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084663"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AB1244" w:rsidRPr="00AB1244">
              <w:rPr>
                <w:rFonts w:ascii="Calibri" w:eastAsia="Calibri" w:hAnsi="Calibri" w:cs="Calibri"/>
                <w:b/>
                <w:color w:val="FFFFFF"/>
                <w:sz w:val="60"/>
              </w:rPr>
              <w:t>Manhole Cover</w:t>
            </w:r>
          </w:p>
          <w:p w:rsidR="00DD38D3" w:rsidRDefault="00364B21" w:rsidP="00847BA5">
            <w:pPr>
              <w:pStyle w:val="Normal1"/>
              <w:spacing w:line="240" w:lineRule="auto"/>
              <w:ind w:right="1335"/>
            </w:pPr>
            <w:r>
              <w:rPr>
                <w:rFonts w:ascii="Calibri" w:eastAsia="Calibri" w:hAnsi="Calibri" w:cs="Calibri"/>
                <w:b/>
                <w:color w:val="FFFFFF"/>
                <w:sz w:val="24"/>
              </w:rPr>
              <w:t>V</w:t>
            </w:r>
            <w:r w:rsidR="00742EB6">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13122"/>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980"/>
        <w:gridCol w:w="1611"/>
        <w:gridCol w:w="2913"/>
        <w:gridCol w:w="2972"/>
      </w:tblGrid>
      <w:tr w:rsidR="006C0271" w:rsidRPr="00D36C64" w:rsidTr="001D6FD0">
        <w:tc>
          <w:tcPr>
            <w:tcW w:w="1045" w:type="pct"/>
            <w:shd w:val="clear" w:color="auto" w:fill="5078B4"/>
            <w:tcMar>
              <w:top w:w="58" w:type="dxa"/>
              <w:left w:w="58" w:type="dxa"/>
              <w:bottom w:w="58" w:type="dxa"/>
              <w:right w:w="58" w:type="dxa"/>
            </w:tcMar>
          </w:tcPr>
          <w:p w:rsidR="00DD38D3" w:rsidRPr="00D36C64" w:rsidRDefault="006309E8" w:rsidP="001D6FD0">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50" w:type="pct"/>
            <w:shd w:val="clear" w:color="auto" w:fill="5078B4"/>
            <w:tcMar>
              <w:top w:w="58" w:type="dxa"/>
              <w:left w:w="58" w:type="dxa"/>
              <w:bottom w:w="58" w:type="dxa"/>
              <w:right w:w="58" w:type="dxa"/>
            </w:tcMar>
          </w:tcPr>
          <w:p w:rsidR="00DD38D3" w:rsidRPr="00D36C64" w:rsidRDefault="006309E8" w:rsidP="001D6FD0">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537" w:type="pct"/>
            <w:shd w:val="clear" w:color="auto" w:fill="5078B4"/>
            <w:tcMar>
              <w:top w:w="58" w:type="dxa"/>
              <w:left w:w="58" w:type="dxa"/>
              <w:bottom w:w="58" w:type="dxa"/>
              <w:right w:w="58" w:type="dxa"/>
            </w:tcMar>
          </w:tcPr>
          <w:p w:rsidR="00DD38D3" w:rsidRPr="00D36C64" w:rsidRDefault="006309E8" w:rsidP="001D6FD0">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569" w:type="pct"/>
            <w:shd w:val="clear" w:color="auto" w:fill="5078B4"/>
            <w:tcMar>
              <w:top w:w="58" w:type="dxa"/>
              <w:left w:w="58" w:type="dxa"/>
              <w:bottom w:w="58" w:type="dxa"/>
              <w:right w:w="58" w:type="dxa"/>
            </w:tcMar>
          </w:tcPr>
          <w:p w:rsidR="00DD38D3" w:rsidRPr="00D36C64" w:rsidRDefault="006309E8" w:rsidP="001D6FD0">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1D6FD0">
        <w:tc>
          <w:tcPr>
            <w:tcW w:w="1045" w:type="pct"/>
            <w:tcMar>
              <w:top w:w="100" w:type="dxa"/>
              <w:left w:w="100" w:type="dxa"/>
              <w:bottom w:w="100" w:type="dxa"/>
              <w:right w:w="100" w:type="dxa"/>
            </w:tcMar>
          </w:tcPr>
          <w:p w:rsidR="004A274A" w:rsidRPr="00D36C64" w:rsidRDefault="004A274A" w:rsidP="001D6FD0">
            <w:pPr>
              <w:pStyle w:val="Normal1"/>
              <w:rPr>
                <w:rFonts w:asciiTheme="minorHAnsi" w:hAnsiTheme="minorHAnsi" w:cstheme="minorHAnsi"/>
              </w:rPr>
            </w:pPr>
            <w:r w:rsidRPr="00D36C64">
              <w:rPr>
                <w:rFonts w:asciiTheme="minorHAnsi" w:eastAsia="Calibri" w:hAnsiTheme="minorHAnsi" w:cstheme="minorHAnsi"/>
              </w:rPr>
              <w:t>Draft</w:t>
            </w:r>
          </w:p>
        </w:tc>
        <w:tc>
          <w:tcPr>
            <w:tcW w:w="850" w:type="pct"/>
            <w:tcMar>
              <w:top w:w="100" w:type="dxa"/>
              <w:left w:w="100" w:type="dxa"/>
              <w:bottom w:w="100" w:type="dxa"/>
              <w:right w:w="100" w:type="dxa"/>
            </w:tcMar>
          </w:tcPr>
          <w:p w:rsidR="004A274A" w:rsidRPr="00D36C64" w:rsidRDefault="004A274A" w:rsidP="001D6FD0">
            <w:pPr>
              <w:pStyle w:val="Normal1"/>
              <w:rPr>
                <w:rFonts w:asciiTheme="minorHAnsi" w:hAnsiTheme="minorHAnsi" w:cstheme="minorHAnsi"/>
              </w:rPr>
            </w:pPr>
            <w:r w:rsidRPr="00D36C64">
              <w:rPr>
                <w:rFonts w:asciiTheme="minorHAnsi" w:eastAsia="Calibri" w:hAnsiTheme="minorHAnsi" w:cstheme="minorHAnsi"/>
              </w:rPr>
              <w:t>01/24/2014</w:t>
            </w:r>
          </w:p>
        </w:tc>
        <w:tc>
          <w:tcPr>
            <w:tcW w:w="1537" w:type="pct"/>
            <w:tcMar>
              <w:top w:w="100" w:type="dxa"/>
              <w:left w:w="100" w:type="dxa"/>
              <w:bottom w:w="100" w:type="dxa"/>
              <w:right w:w="100" w:type="dxa"/>
            </w:tcMar>
          </w:tcPr>
          <w:p w:rsidR="004A274A" w:rsidRPr="00D36C64" w:rsidRDefault="004A274A" w:rsidP="001D6FD0">
            <w:pPr>
              <w:pStyle w:val="Normal1"/>
              <w:rPr>
                <w:rFonts w:asciiTheme="minorHAnsi" w:hAnsiTheme="minorHAnsi" w:cstheme="minorHAnsi"/>
              </w:rPr>
            </w:pPr>
            <w:r w:rsidRPr="00D36C64">
              <w:rPr>
                <w:rFonts w:asciiTheme="minorHAnsi" w:eastAsia="Calibri" w:hAnsiTheme="minorHAnsi" w:cstheme="minorHAnsi"/>
              </w:rPr>
              <w:t>Created Draft</w:t>
            </w:r>
          </w:p>
        </w:tc>
        <w:tc>
          <w:tcPr>
            <w:tcW w:w="1569" w:type="pct"/>
            <w:tcMar>
              <w:top w:w="100" w:type="dxa"/>
              <w:left w:w="100" w:type="dxa"/>
              <w:bottom w:w="100" w:type="dxa"/>
              <w:right w:w="100" w:type="dxa"/>
            </w:tcMar>
          </w:tcPr>
          <w:p w:rsidR="004A274A" w:rsidRPr="00D36C64" w:rsidRDefault="004A274A" w:rsidP="001D6FD0">
            <w:pPr>
              <w:pStyle w:val="Normal1"/>
              <w:rPr>
                <w:rFonts w:asciiTheme="minorHAnsi" w:hAnsiTheme="minorHAnsi" w:cstheme="minorHAnsi"/>
              </w:rPr>
            </w:pPr>
            <w:r w:rsidRPr="00D36C64">
              <w:rPr>
                <w:rFonts w:asciiTheme="minorHAnsi" w:eastAsia="Calibri" w:hAnsiTheme="minorHAnsi" w:cstheme="minorHAnsi"/>
              </w:rPr>
              <w:t>Murugaboopathi</w:t>
            </w:r>
          </w:p>
        </w:tc>
      </w:tr>
      <w:tr w:rsidR="00B956A0" w:rsidRPr="00D36C64" w:rsidTr="001D6FD0">
        <w:tc>
          <w:tcPr>
            <w:tcW w:w="1045" w:type="pct"/>
            <w:tcMar>
              <w:top w:w="100" w:type="dxa"/>
              <w:left w:w="100" w:type="dxa"/>
              <w:bottom w:w="100" w:type="dxa"/>
              <w:right w:w="100" w:type="dxa"/>
            </w:tcMar>
          </w:tcPr>
          <w:p w:rsidR="00B956A0" w:rsidRPr="00D36C64" w:rsidRDefault="00B956A0" w:rsidP="001D6FD0">
            <w:pPr>
              <w:pStyle w:val="Normal1"/>
              <w:rPr>
                <w:rFonts w:asciiTheme="minorHAnsi" w:hAnsiTheme="minorHAnsi" w:cstheme="minorHAnsi"/>
              </w:rPr>
            </w:pPr>
            <w:r w:rsidRPr="00D36C64">
              <w:rPr>
                <w:rFonts w:asciiTheme="minorHAnsi" w:eastAsia="Calibri" w:hAnsiTheme="minorHAnsi" w:cstheme="minorHAnsi"/>
              </w:rPr>
              <w:t>1.0</w:t>
            </w:r>
          </w:p>
        </w:tc>
        <w:tc>
          <w:tcPr>
            <w:tcW w:w="850" w:type="pct"/>
            <w:tcMar>
              <w:top w:w="100" w:type="dxa"/>
              <w:left w:w="100" w:type="dxa"/>
              <w:bottom w:w="100" w:type="dxa"/>
              <w:right w:w="100" w:type="dxa"/>
            </w:tcMar>
          </w:tcPr>
          <w:p w:rsidR="00B956A0" w:rsidRPr="00D36C64" w:rsidRDefault="00742EB6" w:rsidP="001D6FD0">
            <w:pPr>
              <w:pStyle w:val="Normal1"/>
              <w:rPr>
                <w:rFonts w:asciiTheme="minorHAnsi" w:hAnsiTheme="minorHAnsi" w:cstheme="minorHAnsi"/>
              </w:rPr>
            </w:pPr>
            <w:r>
              <w:rPr>
                <w:rFonts w:asciiTheme="minorHAnsi" w:eastAsia="Calibri" w:hAnsiTheme="minorHAnsi" w:cstheme="minorHAnsi"/>
              </w:rPr>
              <w:t>05/07</w:t>
            </w:r>
            <w:r w:rsidR="00B956A0" w:rsidRPr="00D36C64">
              <w:rPr>
                <w:rFonts w:asciiTheme="minorHAnsi" w:eastAsia="Calibri" w:hAnsiTheme="minorHAnsi" w:cstheme="minorHAnsi"/>
              </w:rPr>
              <w:t>/2014</w:t>
            </w:r>
          </w:p>
        </w:tc>
        <w:tc>
          <w:tcPr>
            <w:tcW w:w="1537" w:type="pct"/>
            <w:tcMar>
              <w:top w:w="100" w:type="dxa"/>
              <w:left w:w="100" w:type="dxa"/>
              <w:bottom w:w="100" w:type="dxa"/>
              <w:right w:w="100" w:type="dxa"/>
            </w:tcMar>
          </w:tcPr>
          <w:p w:rsidR="00B956A0" w:rsidRPr="00D36C64" w:rsidRDefault="001D6FD0" w:rsidP="001D6FD0">
            <w:pPr>
              <w:pStyle w:val="Normal1"/>
              <w:rPr>
                <w:rFonts w:asciiTheme="minorHAnsi" w:hAnsiTheme="minorHAnsi" w:cstheme="minorHAnsi"/>
              </w:rPr>
            </w:pPr>
            <w:r>
              <w:rPr>
                <w:rFonts w:asciiTheme="minorHAnsi" w:hAnsiTheme="minorHAnsi" w:cstheme="minorHAnsi"/>
              </w:rPr>
              <w:t xml:space="preserve">Modified </w:t>
            </w:r>
            <w:r w:rsidR="00742EB6">
              <w:rPr>
                <w:rFonts w:asciiTheme="minorHAnsi" w:hAnsiTheme="minorHAnsi" w:cstheme="minorHAnsi"/>
              </w:rPr>
              <w:t>Based on SR 1.</w:t>
            </w:r>
            <w:r>
              <w:rPr>
                <w:rFonts w:asciiTheme="minorHAnsi" w:hAnsiTheme="minorHAnsi" w:cstheme="minorHAnsi"/>
              </w:rPr>
              <w:t>4</w:t>
            </w:r>
          </w:p>
        </w:tc>
        <w:tc>
          <w:tcPr>
            <w:tcW w:w="1569" w:type="pct"/>
            <w:tcMar>
              <w:top w:w="100" w:type="dxa"/>
              <w:left w:w="100" w:type="dxa"/>
              <w:bottom w:w="100" w:type="dxa"/>
              <w:right w:w="100" w:type="dxa"/>
            </w:tcMar>
          </w:tcPr>
          <w:p w:rsidR="00B956A0" w:rsidRPr="00D36C64" w:rsidRDefault="00B956A0" w:rsidP="001D6FD0">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13123"/>
      <w:bookmarkEnd w:id="2"/>
      <w:r>
        <w:t>1 - TABLE OF CONTENTS</w:t>
      </w:r>
      <w:bookmarkEnd w:id="3"/>
    </w:p>
    <w:p w:rsidR="0075631F" w:rsidRDefault="00831DEC">
      <w:pPr>
        <w:pStyle w:val="TOC1"/>
        <w:tabs>
          <w:tab w:val="right" w:leader="dot" w:pos="9350"/>
        </w:tabs>
        <w:rPr>
          <w:noProof/>
        </w:rPr>
      </w:pPr>
      <w:r>
        <w:fldChar w:fldCharType="begin"/>
      </w:r>
      <w:r w:rsidR="003B3F82">
        <w:instrText xml:space="preserve"> TOC \o "1-3" \h \z \u </w:instrText>
      </w:r>
      <w:r>
        <w:fldChar w:fldCharType="separate"/>
      </w:r>
      <w:hyperlink w:anchor="_Toc387213122" w:history="1">
        <w:r w:rsidR="0075631F" w:rsidRPr="005E79D2">
          <w:rPr>
            <w:rStyle w:val="Hyperlink"/>
            <w:noProof/>
          </w:rPr>
          <w:t>REVISION HISTORY</w:t>
        </w:r>
        <w:r w:rsidR="0075631F">
          <w:rPr>
            <w:noProof/>
            <w:webHidden/>
          </w:rPr>
          <w:tab/>
        </w:r>
        <w:r w:rsidR="0075631F">
          <w:rPr>
            <w:noProof/>
            <w:webHidden/>
          </w:rPr>
          <w:fldChar w:fldCharType="begin"/>
        </w:r>
        <w:r w:rsidR="0075631F">
          <w:rPr>
            <w:noProof/>
            <w:webHidden/>
          </w:rPr>
          <w:instrText xml:space="preserve"> PAGEREF _Toc387213122 \h </w:instrText>
        </w:r>
        <w:r w:rsidR="0075631F">
          <w:rPr>
            <w:noProof/>
            <w:webHidden/>
          </w:rPr>
        </w:r>
        <w:r w:rsidR="0075631F">
          <w:rPr>
            <w:noProof/>
            <w:webHidden/>
          </w:rPr>
          <w:fldChar w:fldCharType="separate"/>
        </w:r>
        <w:r w:rsidR="0075631F">
          <w:rPr>
            <w:noProof/>
            <w:webHidden/>
          </w:rPr>
          <w:t>2</w:t>
        </w:r>
        <w:r w:rsidR="0075631F">
          <w:rPr>
            <w:noProof/>
            <w:webHidden/>
          </w:rPr>
          <w:fldChar w:fldCharType="end"/>
        </w:r>
      </w:hyperlink>
    </w:p>
    <w:p w:rsidR="0075631F" w:rsidRDefault="00663084">
      <w:pPr>
        <w:pStyle w:val="TOC1"/>
        <w:tabs>
          <w:tab w:val="right" w:leader="dot" w:pos="9350"/>
        </w:tabs>
        <w:rPr>
          <w:noProof/>
        </w:rPr>
      </w:pPr>
      <w:hyperlink w:anchor="_Toc387213123" w:history="1">
        <w:r w:rsidR="0075631F" w:rsidRPr="005E79D2">
          <w:rPr>
            <w:rStyle w:val="Hyperlink"/>
            <w:noProof/>
          </w:rPr>
          <w:t>1 - TABLE OF CONTENTS</w:t>
        </w:r>
        <w:r w:rsidR="0075631F">
          <w:rPr>
            <w:noProof/>
            <w:webHidden/>
          </w:rPr>
          <w:tab/>
        </w:r>
        <w:r w:rsidR="0075631F">
          <w:rPr>
            <w:noProof/>
            <w:webHidden/>
          </w:rPr>
          <w:fldChar w:fldCharType="begin"/>
        </w:r>
        <w:r w:rsidR="0075631F">
          <w:rPr>
            <w:noProof/>
            <w:webHidden/>
          </w:rPr>
          <w:instrText xml:space="preserve"> PAGEREF _Toc387213123 \h </w:instrText>
        </w:r>
        <w:r w:rsidR="0075631F">
          <w:rPr>
            <w:noProof/>
            <w:webHidden/>
          </w:rPr>
        </w:r>
        <w:r w:rsidR="0075631F">
          <w:rPr>
            <w:noProof/>
            <w:webHidden/>
          </w:rPr>
          <w:fldChar w:fldCharType="separate"/>
        </w:r>
        <w:r w:rsidR="0075631F">
          <w:rPr>
            <w:noProof/>
            <w:webHidden/>
          </w:rPr>
          <w:t>3</w:t>
        </w:r>
        <w:r w:rsidR="0075631F">
          <w:rPr>
            <w:noProof/>
            <w:webHidden/>
          </w:rPr>
          <w:fldChar w:fldCharType="end"/>
        </w:r>
      </w:hyperlink>
    </w:p>
    <w:p w:rsidR="0075631F" w:rsidRDefault="00663084">
      <w:pPr>
        <w:pStyle w:val="TOC1"/>
        <w:tabs>
          <w:tab w:val="right" w:leader="dot" w:pos="9350"/>
        </w:tabs>
        <w:rPr>
          <w:noProof/>
        </w:rPr>
      </w:pPr>
      <w:hyperlink w:anchor="_Toc387213124" w:history="1">
        <w:r w:rsidR="0075631F" w:rsidRPr="005E79D2">
          <w:rPr>
            <w:rStyle w:val="Hyperlink"/>
            <w:noProof/>
          </w:rPr>
          <w:t>2 – SERVICE REQUEST INFORMATION</w:t>
        </w:r>
        <w:r w:rsidR="0075631F">
          <w:rPr>
            <w:noProof/>
            <w:webHidden/>
          </w:rPr>
          <w:tab/>
        </w:r>
        <w:r w:rsidR="0075631F">
          <w:rPr>
            <w:noProof/>
            <w:webHidden/>
          </w:rPr>
          <w:fldChar w:fldCharType="begin"/>
        </w:r>
        <w:r w:rsidR="0075631F">
          <w:rPr>
            <w:noProof/>
            <w:webHidden/>
          </w:rPr>
          <w:instrText xml:space="preserve"> PAGEREF _Toc387213124 \h </w:instrText>
        </w:r>
        <w:r w:rsidR="0075631F">
          <w:rPr>
            <w:noProof/>
            <w:webHidden/>
          </w:rPr>
        </w:r>
        <w:r w:rsidR="0075631F">
          <w:rPr>
            <w:noProof/>
            <w:webHidden/>
          </w:rPr>
          <w:fldChar w:fldCharType="separate"/>
        </w:r>
        <w:r w:rsidR="0075631F">
          <w:rPr>
            <w:noProof/>
            <w:webHidden/>
          </w:rPr>
          <w:t>4</w:t>
        </w:r>
        <w:r w:rsidR="0075631F">
          <w:rPr>
            <w:noProof/>
            <w:webHidden/>
          </w:rPr>
          <w:fldChar w:fldCharType="end"/>
        </w:r>
      </w:hyperlink>
    </w:p>
    <w:p w:rsidR="0075631F" w:rsidRDefault="00663084">
      <w:pPr>
        <w:pStyle w:val="TOC2"/>
        <w:tabs>
          <w:tab w:val="right" w:leader="dot" w:pos="9350"/>
        </w:tabs>
        <w:rPr>
          <w:noProof/>
        </w:rPr>
      </w:pPr>
      <w:hyperlink w:anchor="_Toc387213125" w:history="1">
        <w:r w:rsidR="0075631F" w:rsidRPr="005E79D2">
          <w:rPr>
            <w:rStyle w:val="Hyperlink"/>
            <w:noProof/>
          </w:rPr>
          <w:t>2.1 ENTITY RELATIONSHIP DIAGRAM</w:t>
        </w:r>
        <w:r w:rsidR="0075631F">
          <w:rPr>
            <w:noProof/>
            <w:webHidden/>
          </w:rPr>
          <w:tab/>
        </w:r>
        <w:r w:rsidR="0075631F">
          <w:rPr>
            <w:noProof/>
            <w:webHidden/>
          </w:rPr>
          <w:fldChar w:fldCharType="begin"/>
        </w:r>
        <w:r w:rsidR="0075631F">
          <w:rPr>
            <w:noProof/>
            <w:webHidden/>
          </w:rPr>
          <w:instrText xml:space="preserve"> PAGEREF _Toc387213125 \h </w:instrText>
        </w:r>
        <w:r w:rsidR="0075631F">
          <w:rPr>
            <w:noProof/>
            <w:webHidden/>
          </w:rPr>
        </w:r>
        <w:r w:rsidR="0075631F">
          <w:rPr>
            <w:noProof/>
            <w:webHidden/>
          </w:rPr>
          <w:fldChar w:fldCharType="separate"/>
        </w:r>
        <w:r w:rsidR="0075631F">
          <w:rPr>
            <w:noProof/>
            <w:webHidden/>
          </w:rPr>
          <w:t>4</w:t>
        </w:r>
        <w:r w:rsidR="0075631F">
          <w:rPr>
            <w:noProof/>
            <w:webHidden/>
          </w:rPr>
          <w:fldChar w:fldCharType="end"/>
        </w:r>
      </w:hyperlink>
    </w:p>
    <w:p w:rsidR="0075631F" w:rsidRDefault="00663084">
      <w:pPr>
        <w:pStyle w:val="TOC2"/>
        <w:tabs>
          <w:tab w:val="right" w:leader="dot" w:pos="9350"/>
        </w:tabs>
        <w:rPr>
          <w:noProof/>
        </w:rPr>
      </w:pPr>
      <w:hyperlink w:anchor="_Toc387213126" w:history="1">
        <w:r w:rsidR="0075631F" w:rsidRPr="005E79D2">
          <w:rPr>
            <w:rStyle w:val="Hyperlink"/>
            <w:noProof/>
          </w:rPr>
          <w:t>2.2.1 CASE STANDARD FIELDS</w:t>
        </w:r>
        <w:r w:rsidR="0075631F">
          <w:rPr>
            <w:noProof/>
            <w:webHidden/>
          </w:rPr>
          <w:tab/>
        </w:r>
        <w:r w:rsidR="0075631F">
          <w:rPr>
            <w:noProof/>
            <w:webHidden/>
          </w:rPr>
          <w:fldChar w:fldCharType="begin"/>
        </w:r>
        <w:r w:rsidR="0075631F">
          <w:rPr>
            <w:noProof/>
            <w:webHidden/>
          </w:rPr>
          <w:instrText xml:space="preserve"> PAGEREF _Toc387213126 \h </w:instrText>
        </w:r>
        <w:r w:rsidR="0075631F">
          <w:rPr>
            <w:noProof/>
            <w:webHidden/>
          </w:rPr>
        </w:r>
        <w:r w:rsidR="0075631F">
          <w:rPr>
            <w:noProof/>
            <w:webHidden/>
          </w:rPr>
          <w:fldChar w:fldCharType="separate"/>
        </w:r>
        <w:r w:rsidR="0075631F">
          <w:rPr>
            <w:noProof/>
            <w:webHidden/>
          </w:rPr>
          <w:t>5</w:t>
        </w:r>
        <w:r w:rsidR="0075631F">
          <w:rPr>
            <w:noProof/>
            <w:webHidden/>
          </w:rPr>
          <w:fldChar w:fldCharType="end"/>
        </w:r>
      </w:hyperlink>
    </w:p>
    <w:p w:rsidR="0075631F" w:rsidRDefault="00663084">
      <w:pPr>
        <w:pStyle w:val="TOC2"/>
        <w:tabs>
          <w:tab w:val="right" w:leader="dot" w:pos="9350"/>
        </w:tabs>
        <w:rPr>
          <w:noProof/>
        </w:rPr>
      </w:pPr>
      <w:hyperlink w:anchor="_Toc387213127" w:history="1">
        <w:r w:rsidR="0075631F" w:rsidRPr="005E79D2">
          <w:rPr>
            <w:rStyle w:val="Hyperlink"/>
            <w:noProof/>
          </w:rPr>
          <w:t>2.2.2 CUSTOM FIELDS</w:t>
        </w:r>
        <w:r w:rsidR="0075631F">
          <w:rPr>
            <w:noProof/>
            <w:webHidden/>
          </w:rPr>
          <w:tab/>
        </w:r>
        <w:r w:rsidR="0075631F">
          <w:rPr>
            <w:noProof/>
            <w:webHidden/>
          </w:rPr>
          <w:fldChar w:fldCharType="begin"/>
        </w:r>
        <w:r w:rsidR="0075631F">
          <w:rPr>
            <w:noProof/>
            <w:webHidden/>
          </w:rPr>
          <w:instrText xml:space="preserve"> PAGEREF _Toc387213127 \h </w:instrText>
        </w:r>
        <w:r w:rsidR="0075631F">
          <w:rPr>
            <w:noProof/>
            <w:webHidden/>
          </w:rPr>
        </w:r>
        <w:r w:rsidR="0075631F">
          <w:rPr>
            <w:noProof/>
            <w:webHidden/>
          </w:rPr>
          <w:fldChar w:fldCharType="separate"/>
        </w:r>
        <w:r w:rsidR="0075631F">
          <w:rPr>
            <w:noProof/>
            <w:webHidden/>
          </w:rPr>
          <w:t>6</w:t>
        </w:r>
        <w:r w:rsidR="0075631F">
          <w:rPr>
            <w:noProof/>
            <w:webHidden/>
          </w:rPr>
          <w:fldChar w:fldCharType="end"/>
        </w:r>
      </w:hyperlink>
    </w:p>
    <w:p w:rsidR="0075631F" w:rsidRDefault="00663084">
      <w:pPr>
        <w:pStyle w:val="TOC2"/>
        <w:tabs>
          <w:tab w:val="right" w:leader="dot" w:pos="9350"/>
        </w:tabs>
        <w:rPr>
          <w:noProof/>
        </w:rPr>
      </w:pPr>
      <w:hyperlink w:anchor="_Toc387213128" w:history="1">
        <w:r w:rsidR="0075631F" w:rsidRPr="005E79D2">
          <w:rPr>
            <w:rStyle w:val="Hyperlink"/>
            <w:noProof/>
          </w:rPr>
          <w:t>2.2.3 Dependent Picklist</w:t>
        </w:r>
        <w:r w:rsidR="0075631F">
          <w:rPr>
            <w:noProof/>
            <w:webHidden/>
          </w:rPr>
          <w:tab/>
        </w:r>
        <w:r w:rsidR="0075631F">
          <w:rPr>
            <w:noProof/>
            <w:webHidden/>
          </w:rPr>
          <w:fldChar w:fldCharType="begin"/>
        </w:r>
        <w:r w:rsidR="0075631F">
          <w:rPr>
            <w:noProof/>
            <w:webHidden/>
          </w:rPr>
          <w:instrText xml:space="preserve"> PAGEREF _Toc387213128 \h </w:instrText>
        </w:r>
        <w:r w:rsidR="0075631F">
          <w:rPr>
            <w:noProof/>
            <w:webHidden/>
          </w:rPr>
        </w:r>
        <w:r w:rsidR="0075631F">
          <w:rPr>
            <w:noProof/>
            <w:webHidden/>
          </w:rPr>
          <w:fldChar w:fldCharType="separate"/>
        </w:r>
        <w:r w:rsidR="0075631F">
          <w:rPr>
            <w:noProof/>
            <w:webHidden/>
          </w:rPr>
          <w:t>7</w:t>
        </w:r>
        <w:r w:rsidR="0075631F">
          <w:rPr>
            <w:noProof/>
            <w:webHidden/>
          </w:rPr>
          <w:fldChar w:fldCharType="end"/>
        </w:r>
      </w:hyperlink>
    </w:p>
    <w:p w:rsidR="0075631F" w:rsidRDefault="00663084">
      <w:pPr>
        <w:pStyle w:val="TOC2"/>
        <w:tabs>
          <w:tab w:val="right" w:leader="dot" w:pos="9350"/>
        </w:tabs>
        <w:rPr>
          <w:noProof/>
        </w:rPr>
      </w:pPr>
      <w:hyperlink w:anchor="_Toc387213129" w:history="1">
        <w:r w:rsidR="0075631F" w:rsidRPr="005E79D2">
          <w:rPr>
            <w:rStyle w:val="Hyperlink"/>
            <w:noProof/>
          </w:rPr>
          <w:t>2.2.4 Force.com Objects</w:t>
        </w:r>
        <w:r w:rsidR="0075631F">
          <w:rPr>
            <w:noProof/>
            <w:webHidden/>
          </w:rPr>
          <w:tab/>
        </w:r>
        <w:r w:rsidR="0075631F">
          <w:rPr>
            <w:noProof/>
            <w:webHidden/>
          </w:rPr>
          <w:fldChar w:fldCharType="begin"/>
        </w:r>
        <w:r w:rsidR="0075631F">
          <w:rPr>
            <w:noProof/>
            <w:webHidden/>
          </w:rPr>
          <w:instrText xml:space="preserve"> PAGEREF _Toc387213129 \h </w:instrText>
        </w:r>
        <w:r w:rsidR="0075631F">
          <w:rPr>
            <w:noProof/>
            <w:webHidden/>
          </w:rPr>
        </w:r>
        <w:r w:rsidR="0075631F">
          <w:rPr>
            <w:noProof/>
            <w:webHidden/>
          </w:rPr>
          <w:fldChar w:fldCharType="separate"/>
        </w:r>
        <w:r w:rsidR="0075631F">
          <w:rPr>
            <w:noProof/>
            <w:webHidden/>
          </w:rPr>
          <w:t>7</w:t>
        </w:r>
        <w:r w:rsidR="0075631F">
          <w:rPr>
            <w:noProof/>
            <w:webHidden/>
          </w:rPr>
          <w:fldChar w:fldCharType="end"/>
        </w:r>
      </w:hyperlink>
    </w:p>
    <w:p w:rsidR="0075631F" w:rsidRDefault="00663084">
      <w:pPr>
        <w:pStyle w:val="TOC2"/>
        <w:tabs>
          <w:tab w:val="right" w:leader="dot" w:pos="9350"/>
        </w:tabs>
        <w:rPr>
          <w:noProof/>
        </w:rPr>
      </w:pPr>
      <w:hyperlink w:anchor="_Toc387213130" w:history="1">
        <w:r w:rsidR="0075631F" w:rsidRPr="005E79D2">
          <w:rPr>
            <w:rStyle w:val="Hyperlink"/>
            <w:noProof/>
          </w:rPr>
          <w:t>2.3 HIGH LEVEL SYSTEM PROCESS FLOW</w:t>
        </w:r>
        <w:r w:rsidR="0075631F">
          <w:rPr>
            <w:noProof/>
            <w:webHidden/>
          </w:rPr>
          <w:tab/>
        </w:r>
        <w:r w:rsidR="0075631F">
          <w:rPr>
            <w:noProof/>
            <w:webHidden/>
          </w:rPr>
          <w:fldChar w:fldCharType="begin"/>
        </w:r>
        <w:r w:rsidR="0075631F">
          <w:rPr>
            <w:noProof/>
            <w:webHidden/>
          </w:rPr>
          <w:instrText xml:space="preserve"> PAGEREF _Toc387213130 \h </w:instrText>
        </w:r>
        <w:r w:rsidR="0075631F">
          <w:rPr>
            <w:noProof/>
            <w:webHidden/>
          </w:rPr>
        </w:r>
        <w:r w:rsidR="0075631F">
          <w:rPr>
            <w:noProof/>
            <w:webHidden/>
          </w:rPr>
          <w:fldChar w:fldCharType="separate"/>
        </w:r>
        <w:r w:rsidR="0075631F">
          <w:rPr>
            <w:noProof/>
            <w:webHidden/>
          </w:rPr>
          <w:t>8</w:t>
        </w:r>
        <w:r w:rsidR="0075631F">
          <w:rPr>
            <w:noProof/>
            <w:webHidden/>
          </w:rPr>
          <w:fldChar w:fldCharType="end"/>
        </w:r>
      </w:hyperlink>
    </w:p>
    <w:p w:rsidR="0075631F" w:rsidRDefault="00663084">
      <w:pPr>
        <w:pStyle w:val="TOC1"/>
        <w:tabs>
          <w:tab w:val="right" w:leader="dot" w:pos="9350"/>
        </w:tabs>
        <w:rPr>
          <w:noProof/>
        </w:rPr>
      </w:pPr>
      <w:hyperlink w:anchor="_Toc387213131" w:history="1">
        <w:r w:rsidR="0075631F" w:rsidRPr="005E79D2">
          <w:rPr>
            <w:rStyle w:val="Hyperlink"/>
            <w:noProof/>
          </w:rPr>
          <w:t>3 - NEW FUNCTIONALITY</w:t>
        </w:r>
        <w:r w:rsidR="0075631F">
          <w:rPr>
            <w:noProof/>
            <w:webHidden/>
          </w:rPr>
          <w:tab/>
        </w:r>
        <w:r w:rsidR="0075631F">
          <w:rPr>
            <w:noProof/>
            <w:webHidden/>
          </w:rPr>
          <w:fldChar w:fldCharType="begin"/>
        </w:r>
        <w:r w:rsidR="0075631F">
          <w:rPr>
            <w:noProof/>
            <w:webHidden/>
          </w:rPr>
          <w:instrText xml:space="preserve"> PAGEREF _Toc387213131 \h </w:instrText>
        </w:r>
        <w:r w:rsidR="0075631F">
          <w:rPr>
            <w:noProof/>
            <w:webHidden/>
          </w:rPr>
        </w:r>
        <w:r w:rsidR="0075631F">
          <w:rPr>
            <w:noProof/>
            <w:webHidden/>
          </w:rPr>
          <w:fldChar w:fldCharType="separate"/>
        </w:r>
        <w:r w:rsidR="0075631F">
          <w:rPr>
            <w:noProof/>
            <w:webHidden/>
          </w:rPr>
          <w:t>9</w:t>
        </w:r>
        <w:r w:rsidR="0075631F">
          <w:rPr>
            <w:noProof/>
            <w:webHidden/>
          </w:rPr>
          <w:fldChar w:fldCharType="end"/>
        </w:r>
      </w:hyperlink>
    </w:p>
    <w:p w:rsidR="0075631F" w:rsidRDefault="00663084">
      <w:pPr>
        <w:pStyle w:val="TOC2"/>
        <w:tabs>
          <w:tab w:val="right" w:leader="dot" w:pos="9350"/>
        </w:tabs>
        <w:rPr>
          <w:noProof/>
        </w:rPr>
      </w:pPr>
      <w:hyperlink w:anchor="_Toc387213132" w:history="1">
        <w:r w:rsidR="0075631F" w:rsidRPr="005E79D2">
          <w:rPr>
            <w:rStyle w:val="Hyperlink"/>
            <w:noProof/>
          </w:rPr>
          <w:t>3.1 CONFIGURATION DETAILS</w:t>
        </w:r>
        <w:r w:rsidR="0075631F">
          <w:rPr>
            <w:noProof/>
            <w:webHidden/>
          </w:rPr>
          <w:tab/>
        </w:r>
        <w:r w:rsidR="0075631F">
          <w:rPr>
            <w:noProof/>
            <w:webHidden/>
          </w:rPr>
          <w:fldChar w:fldCharType="begin"/>
        </w:r>
        <w:r w:rsidR="0075631F">
          <w:rPr>
            <w:noProof/>
            <w:webHidden/>
          </w:rPr>
          <w:instrText xml:space="preserve"> PAGEREF _Toc387213132 \h </w:instrText>
        </w:r>
        <w:r w:rsidR="0075631F">
          <w:rPr>
            <w:noProof/>
            <w:webHidden/>
          </w:rPr>
        </w:r>
        <w:r w:rsidR="0075631F">
          <w:rPr>
            <w:noProof/>
            <w:webHidden/>
          </w:rPr>
          <w:fldChar w:fldCharType="separate"/>
        </w:r>
        <w:r w:rsidR="0075631F">
          <w:rPr>
            <w:noProof/>
            <w:webHidden/>
          </w:rPr>
          <w:t>9</w:t>
        </w:r>
        <w:r w:rsidR="0075631F">
          <w:rPr>
            <w:noProof/>
            <w:webHidden/>
          </w:rPr>
          <w:fldChar w:fldCharType="end"/>
        </w:r>
      </w:hyperlink>
    </w:p>
    <w:p w:rsidR="0075631F" w:rsidRDefault="00663084">
      <w:pPr>
        <w:pStyle w:val="TOC2"/>
        <w:tabs>
          <w:tab w:val="right" w:leader="dot" w:pos="9350"/>
        </w:tabs>
        <w:rPr>
          <w:noProof/>
        </w:rPr>
      </w:pPr>
      <w:hyperlink w:anchor="_Toc387213133" w:history="1">
        <w:r w:rsidR="0075631F" w:rsidRPr="005E79D2">
          <w:rPr>
            <w:rStyle w:val="Hyperlink"/>
            <w:noProof/>
          </w:rPr>
          <w:t>3.2 DATA SHARING MODEL</w:t>
        </w:r>
        <w:r w:rsidR="0075631F">
          <w:rPr>
            <w:noProof/>
            <w:webHidden/>
          </w:rPr>
          <w:tab/>
        </w:r>
        <w:r w:rsidR="0075631F">
          <w:rPr>
            <w:noProof/>
            <w:webHidden/>
          </w:rPr>
          <w:fldChar w:fldCharType="begin"/>
        </w:r>
        <w:r w:rsidR="0075631F">
          <w:rPr>
            <w:noProof/>
            <w:webHidden/>
          </w:rPr>
          <w:instrText xml:space="preserve"> PAGEREF _Toc387213133 \h </w:instrText>
        </w:r>
        <w:r w:rsidR="0075631F">
          <w:rPr>
            <w:noProof/>
            <w:webHidden/>
          </w:rPr>
        </w:r>
        <w:r w:rsidR="0075631F">
          <w:rPr>
            <w:noProof/>
            <w:webHidden/>
          </w:rPr>
          <w:fldChar w:fldCharType="separate"/>
        </w:r>
        <w:r w:rsidR="0075631F">
          <w:rPr>
            <w:noProof/>
            <w:webHidden/>
          </w:rPr>
          <w:t>13</w:t>
        </w:r>
        <w:r w:rsidR="0075631F">
          <w:rPr>
            <w:noProof/>
            <w:webHidden/>
          </w:rPr>
          <w:fldChar w:fldCharType="end"/>
        </w:r>
      </w:hyperlink>
    </w:p>
    <w:p w:rsidR="0075631F" w:rsidRDefault="00663084">
      <w:pPr>
        <w:pStyle w:val="TOC2"/>
        <w:tabs>
          <w:tab w:val="right" w:leader="dot" w:pos="9350"/>
        </w:tabs>
        <w:rPr>
          <w:noProof/>
        </w:rPr>
      </w:pPr>
      <w:hyperlink w:anchor="_Toc387213134" w:history="1">
        <w:r w:rsidR="0075631F" w:rsidRPr="005E79D2">
          <w:rPr>
            <w:rStyle w:val="Hyperlink"/>
            <w:noProof/>
          </w:rPr>
          <w:t>3.3 CUSTOM DEVELOPMENT DETAILS</w:t>
        </w:r>
        <w:r w:rsidR="0075631F">
          <w:rPr>
            <w:noProof/>
            <w:webHidden/>
          </w:rPr>
          <w:tab/>
        </w:r>
        <w:r w:rsidR="0075631F">
          <w:rPr>
            <w:noProof/>
            <w:webHidden/>
          </w:rPr>
          <w:fldChar w:fldCharType="begin"/>
        </w:r>
        <w:r w:rsidR="0075631F">
          <w:rPr>
            <w:noProof/>
            <w:webHidden/>
          </w:rPr>
          <w:instrText xml:space="preserve"> PAGEREF _Toc387213134 \h </w:instrText>
        </w:r>
        <w:r w:rsidR="0075631F">
          <w:rPr>
            <w:noProof/>
            <w:webHidden/>
          </w:rPr>
        </w:r>
        <w:r w:rsidR="0075631F">
          <w:rPr>
            <w:noProof/>
            <w:webHidden/>
          </w:rPr>
          <w:fldChar w:fldCharType="separate"/>
        </w:r>
        <w:r w:rsidR="0075631F">
          <w:rPr>
            <w:noProof/>
            <w:webHidden/>
          </w:rPr>
          <w:t>14</w:t>
        </w:r>
        <w:r w:rsidR="0075631F">
          <w:rPr>
            <w:noProof/>
            <w:webHidden/>
          </w:rPr>
          <w:fldChar w:fldCharType="end"/>
        </w:r>
      </w:hyperlink>
    </w:p>
    <w:p w:rsidR="0075631F" w:rsidRDefault="00663084">
      <w:pPr>
        <w:pStyle w:val="TOC1"/>
        <w:tabs>
          <w:tab w:val="right" w:leader="dot" w:pos="9350"/>
        </w:tabs>
        <w:rPr>
          <w:noProof/>
        </w:rPr>
      </w:pPr>
      <w:hyperlink w:anchor="_Toc387213135" w:history="1">
        <w:r w:rsidR="0075631F" w:rsidRPr="005E79D2">
          <w:rPr>
            <w:rStyle w:val="Hyperlink"/>
            <w:noProof/>
          </w:rPr>
          <w:t>4 – STANDARD CASE FIELDS</w:t>
        </w:r>
        <w:r w:rsidR="0075631F">
          <w:rPr>
            <w:noProof/>
            <w:webHidden/>
          </w:rPr>
          <w:tab/>
        </w:r>
        <w:r w:rsidR="0075631F">
          <w:rPr>
            <w:noProof/>
            <w:webHidden/>
          </w:rPr>
          <w:fldChar w:fldCharType="begin"/>
        </w:r>
        <w:r w:rsidR="0075631F">
          <w:rPr>
            <w:noProof/>
            <w:webHidden/>
          </w:rPr>
          <w:instrText xml:space="preserve"> PAGEREF _Toc387213135 \h </w:instrText>
        </w:r>
        <w:r w:rsidR="0075631F">
          <w:rPr>
            <w:noProof/>
            <w:webHidden/>
          </w:rPr>
        </w:r>
        <w:r w:rsidR="0075631F">
          <w:rPr>
            <w:noProof/>
            <w:webHidden/>
          </w:rPr>
          <w:fldChar w:fldCharType="separate"/>
        </w:r>
        <w:r w:rsidR="0075631F">
          <w:rPr>
            <w:noProof/>
            <w:webHidden/>
          </w:rPr>
          <w:t>18</w:t>
        </w:r>
        <w:r w:rsidR="0075631F">
          <w:rPr>
            <w:noProof/>
            <w:webHidden/>
          </w:rPr>
          <w:fldChar w:fldCharType="end"/>
        </w:r>
      </w:hyperlink>
    </w:p>
    <w:p w:rsidR="0075631F" w:rsidRDefault="00663084">
      <w:pPr>
        <w:pStyle w:val="TOC2"/>
        <w:tabs>
          <w:tab w:val="right" w:leader="dot" w:pos="9350"/>
        </w:tabs>
        <w:rPr>
          <w:noProof/>
        </w:rPr>
      </w:pPr>
      <w:hyperlink w:anchor="_Toc387213136" w:history="1">
        <w:r w:rsidR="0075631F" w:rsidRPr="005E79D2">
          <w:rPr>
            <w:rStyle w:val="Hyperlink"/>
            <w:noProof/>
          </w:rPr>
          <w:t>4.1  DEPARTMENT DETAILS SECTION</w:t>
        </w:r>
        <w:r w:rsidR="0075631F">
          <w:rPr>
            <w:noProof/>
            <w:webHidden/>
          </w:rPr>
          <w:tab/>
        </w:r>
        <w:r w:rsidR="0075631F">
          <w:rPr>
            <w:noProof/>
            <w:webHidden/>
          </w:rPr>
          <w:fldChar w:fldCharType="begin"/>
        </w:r>
        <w:r w:rsidR="0075631F">
          <w:rPr>
            <w:noProof/>
            <w:webHidden/>
          </w:rPr>
          <w:instrText xml:space="preserve"> PAGEREF _Toc387213136 \h </w:instrText>
        </w:r>
        <w:r w:rsidR="0075631F">
          <w:rPr>
            <w:noProof/>
            <w:webHidden/>
          </w:rPr>
        </w:r>
        <w:r w:rsidR="0075631F">
          <w:rPr>
            <w:noProof/>
            <w:webHidden/>
          </w:rPr>
          <w:fldChar w:fldCharType="separate"/>
        </w:r>
        <w:r w:rsidR="0075631F">
          <w:rPr>
            <w:noProof/>
            <w:webHidden/>
          </w:rPr>
          <w:t>18</w:t>
        </w:r>
        <w:r w:rsidR="0075631F">
          <w:rPr>
            <w:noProof/>
            <w:webHidden/>
          </w:rPr>
          <w:fldChar w:fldCharType="end"/>
        </w:r>
      </w:hyperlink>
    </w:p>
    <w:p w:rsidR="0075631F" w:rsidRDefault="00663084">
      <w:pPr>
        <w:pStyle w:val="TOC2"/>
        <w:tabs>
          <w:tab w:val="right" w:leader="dot" w:pos="9350"/>
        </w:tabs>
        <w:rPr>
          <w:noProof/>
        </w:rPr>
      </w:pPr>
      <w:hyperlink w:anchor="_Toc387213137" w:history="1">
        <w:r w:rsidR="0075631F" w:rsidRPr="005E79D2">
          <w:rPr>
            <w:rStyle w:val="Hyperlink"/>
            <w:noProof/>
          </w:rPr>
          <w:t>4.2  CASE DETAIL/INFORMATION SECTION</w:t>
        </w:r>
        <w:r w:rsidR="0075631F">
          <w:rPr>
            <w:noProof/>
            <w:webHidden/>
          </w:rPr>
          <w:tab/>
        </w:r>
        <w:r w:rsidR="0075631F">
          <w:rPr>
            <w:noProof/>
            <w:webHidden/>
          </w:rPr>
          <w:fldChar w:fldCharType="begin"/>
        </w:r>
        <w:r w:rsidR="0075631F">
          <w:rPr>
            <w:noProof/>
            <w:webHidden/>
          </w:rPr>
          <w:instrText xml:space="preserve"> PAGEREF _Toc387213137 \h </w:instrText>
        </w:r>
        <w:r w:rsidR="0075631F">
          <w:rPr>
            <w:noProof/>
            <w:webHidden/>
          </w:rPr>
        </w:r>
        <w:r w:rsidR="0075631F">
          <w:rPr>
            <w:noProof/>
            <w:webHidden/>
          </w:rPr>
          <w:fldChar w:fldCharType="separate"/>
        </w:r>
        <w:r w:rsidR="0075631F">
          <w:rPr>
            <w:noProof/>
            <w:webHidden/>
          </w:rPr>
          <w:t>19</w:t>
        </w:r>
        <w:r w:rsidR="0075631F">
          <w:rPr>
            <w:noProof/>
            <w:webHidden/>
          </w:rPr>
          <w:fldChar w:fldCharType="end"/>
        </w:r>
      </w:hyperlink>
    </w:p>
    <w:p w:rsidR="0075631F" w:rsidRDefault="00663084">
      <w:pPr>
        <w:pStyle w:val="TOC2"/>
        <w:tabs>
          <w:tab w:val="right" w:leader="dot" w:pos="9350"/>
        </w:tabs>
        <w:rPr>
          <w:noProof/>
        </w:rPr>
      </w:pPr>
      <w:hyperlink w:anchor="_Toc387213138" w:history="1">
        <w:r w:rsidR="0075631F" w:rsidRPr="005E79D2">
          <w:rPr>
            <w:rStyle w:val="Hyperlink"/>
            <w:noProof/>
          </w:rPr>
          <w:t>4.3 SERVICE REQUEST LOCATION SECTION</w:t>
        </w:r>
        <w:r w:rsidR="0075631F">
          <w:rPr>
            <w:noProof/>
            <w:webHidden/>
          </w:rPr>
          <w:tab/>
        </w:r>
        <w:r w:rsidR="0075631F">
          <w:rPr>
            <w:noProof/>
            <w:webHidden/>
          </w:rPr>
          <w:fldChar w:fldCharType="begin"/>
        </w:r>
        <w:r w:rsidR="0075631F">
          <w:rPr>
            <w:noProof/>
            <w:webHidden/>
          </w:rPr>
          <w:instrText xml:space="preserve"> PAGEREF _Toc387213138 \h </w:instrText>
        </w:r>
        <w:r w:rsidR="0075631F">
          <w:rPr>
            <w:noProof/>
            <w:webHidden/>
          </w:rPr>
        </w:r>
        <w:r w:rsidR="0075631F">
          <w:rPr>
            <w:noProof/>
            <w:webHidden/>
          </w:rPr>
          <w:fldChar w:fldCharType="separate"/>
        </w:r>
        <w:r w:rsidR="0075631F">
          <w:rPr>
            <w:noProof/>
            <w:webHidden/>
          </w:rPr>
          <w:t>21</w:t>
        </w:r>
        <w:r w:rsidR="0075631F">
          <w:rPr>
            <w:noProof/>
            <w:webHidden/>
          </w:rPr>
          <w:fldChar w:fldCharType="end"/>
        </w:r>
      </w:hyperlink>
    </w:p>
    <w:p w:rsidR="0075631F" w:rsidRDefault="00663084">
      <w:pPr>
        <w:pStyle w:val="TOC2"/>
        <w:tabs>
          <w:tab w:val="right" w:leader="dot" w:pos="9350"/>
        </w:tabs>
        <w:rPr>
          <w:noProof/>
        </w:rPr>
      </w:pPr>
      <w:hyperlink w:anchor="_Toc387213139" w:history="1">
        <w:r w:rsidR="0075631F" w:rsidRPr="005E79D2">
          <w:rPr>
            <w:rStyle w:val="Hyperlink"/>
            <w:noProof/>
          </w:rPr>
          <w:t>4.4  CASE LOCATION SECTION</w:t>
        </w:r>
        <w:r w:rsidR="0075631F">
          <w:rPr>
            <w:noProof/>
            <w:webHidden/>
          </w:rPr>
          <w:tab/>
        </w:r>
        <w:r w:rsidR="0075631F">
          <w:rPr>
            <w:noProof/>
            <w:webHidden/>
          </w:rPr>
          <w:fldChar w:fldCharType="begin"/>
        </w:r>
        <w:r w:rsidR="0075631F">
          <w:rPr>
            <w:noProof/>
            <w:webHidden/>
          </w:rPr>
          <w:instrText xml:space="preserve"> PAGEREF _Toc387213139 \h </w:instrText>
        </w:r>
        <w:r w:rsidR="0075631F">
          <w:rPr>
            <w:noProof/>
            <w:webHidden/>
          </w:rPr>
        </w:r>
        <w:r w:rsidR="0075631F">
          <w:rPr>
            <w:noProof/>
            <w:webHidden/>
          </w:rPr>
          <w:fldChar w:fldCharType="separate"/>
        </w:r>
        <w:r w:rsidR="0075631F">
          <w:rPr>
            <w:noProof/>
            <w:webHidden/>
          </w:rPr>
          <w:t>21</w:t>
        </w:r>
        <w:r w:rsidR="0075631F">
          <w:rPr>
            <w:noProof/>
            <w:webHidden/>
          </w:rPr>
          <w:fldChar w:fldCharType="end"/>
        </w:r>
      </w:hyperlink>
    </w:p>
    <w:p w:rsidR="0075631F" w:rsidRDefault="00663084">
      <w:pPr>
        <w:pStyle w:val="TOC2"/>
        <w:tabs>
          <w:tab w:val="right" w:leader="dot" w:pos="9350"/>
        </w:tabs>
        <w:rPr>
          <w:noProof/>
        </w:rPr>
      </w:pPr>
      <w:hyperlink w:anchor="_Toc387213140" w:history="1">
        <w:r w:rsidR="0075631F" w:rsidRPr="005E79D2">
          <w:rPr>
            <w:rStyle w:val="Hyperlink"/>
            <w:noProof/>
          </w:rPr>
          <w:t>4.5  DESCRIPTION INFORMATION SECTION</w:t>
        </w:r>
        <w:r w:rsidR="0075631F">
          <w:rPr>
            <w:noProof/>
            <w:webHidden/>
          </w:rPr>
          <w:tab/>
        </w:r>
        <w:r w:rsidR="0075631F">
          <w:rPr>
            <w:noProof/>
            <w:webHidden/>
          </w:rPr>
          <w:fldChar w:fldCharType="begin"/>
        </w:r>
        <w:r w:rsidR="0075631F">
          <w:rPr>
            <w:noProof/>
            <w:webHidden/>
          </w:rPr>
          <w:instrText xml:space="preserve"> PAGEREF _Toc387213140 \h </w:instrText>
        </w:r>
        <w:r w:rsidR="0075631F">
          <w:rPr>
            <w:noProof/>
            <w:webHidden/>
          </w:rPr>
        </w:r>
        <w:r w:rsidR="0075631F">
          <w:rPr>
            <w:noProof/>
            <w:webHidden/>
          </w:rPr>
          <w:fldChar w:fldCharType="separate"/>
        </w:r>
        <w:r w:rsidR="0075631F">
          <w:rPr>
            <w:noProof/>
            <w:webHidden/>
          </w:rPr>
          <w:t>22</w:t>
        </w:r>
        <w:r w:rsidR="0075631F">
          <w:rPr>
            <w:noProof/>
            <w:webHidden/>
          </w:rPr>
          <w:fldChar w:fldCharType="end"/>
        </w:r>
      </w:hyperlink>
    </w:p>
    <w:p w:rsidR="0075631F" w:rsidRDefault="00663084">
      <w:pPr>
        <w:pStyle w:val="TOC2"/>
        <w:tabs>
          <w:tab w:val="right" w:leader="dot" w:pos="9350"/>
        </w:tabs>
        <w:rPr>
          <w:noProof/>
        </w:rPr>
      </w:pPr>
      <w:hyperlink w:anchor="_Toc387213141" w:history="1">
        <w:r w:rsidR="0075631F" w:rsidRPr="005E79D2">
          <w:rPr>
            <w:rStyle w:val="Hyperlink"/>
            <w:noProof/>
          </w:rPr>
          <w:t>4.6  RESOLUTION INFORMATION SECTION</w:t>
        </w:r>
        <w:r w:rsidR="0075631F">
          <w:rPr>
            <w:noProof/>
            <w:webHidden/>
          </w:rPr>
          <w:tab/>
        </w:r>
        <w:r w:rsidR="0075631F">
          <w:rPr>
            <w:noProof/>
            <w:webHidden/>
          </w:rPr>
          <w:fldChar w:fldCharType="begin"/>
        </w:r>
        <w:r w:rsidR="0075631F">
          <w:rPr>
            <w:noProof/>
            <w:webHidden/>
          </w:rPr>
          <w:instrText xml:space="preserve"> PAGEREF _Toc387213141 \h </w:instrText>
        </w:r>
        <w:r w:rsidR="0075631F">
          <w:rPr>
            <w:noProof/>
            <w:webHidden/>
          </w:rPr>
        </w:r>
        <w:r w:rsidR="0075631F">
          <w:rPr>
            <w:noProof/>
            <w:webHidden/>
          </w:rPr>
          <w:fldChar w:fldCharType="separate"/>
        </w:r>
        <w:r w:rsidR="0075631F">
          <w:rPr>
            <w:noProof/>
            <w:webHidden/>
          </w:rPr>
          <w:t>22</w:t>
        </w:r>
        <w:r w:rsidR="0075631F">
          <w:rPr>
            <w:noProof/>
            <w:webHidden/>
          </w:rPr>
          <w:fldChar w:fldCharType="end"/>
        </w:r>
      </w:hyperlink>
    </w:p>
    <w:p w:rsidR="0075631F" w:rsidRDefault="00663084">
      <w:pPr>
        <w:pStyle w:val="TOC2"/>
        <w:tabs>
          <w:tab w:val="right" w:leader="dot" w:pos="9350"/>
        </w:tabs>
        <w:rPr>
          <w:noProof/>
        </w:rPr>
      </w:pPr>
      <w:hyperlink w:anchor="_Toc387213142" w:history="1">
        <w:r w:rsidR="0075631F" w:rsidRPr="005E79D2">
          <w:rPr>
            <w:rStyle w:val="Hyperlink"/>
            <w:noProof/>
          </w:rPr>
          <w:t>4.6  WEB INFORMATION SECTION</w:t>
        </w:r>
        <w:r w:rsidR="0075631F">
          <w:rPr>
            <w:noProof/>
            <w:webHidden/>
          </w:rPr>
          <w:tab/>
        </w:r>
        <w:r w:rsidR="0075631F">
          <w:rPr>
            <w:noProof/>
            <w:webHidden/>
          </w:rPr>
          <w:fldChar w:fldCharType="begin"/>
        </w:r>
        <w:r w:rsidR="0075631F">
          <w:rPr>
            <w:noProof/>
            <w:webHidden/>
          </w:rPr>
          <w:instrText xml:space="preserve"> PAGEREF _Toc387213142 \h </w:instrText>
        </w:r>
        <w:r w:rsidR="0075631F">
          <w:rPr>
            <w:noProof/>
            <w:webHidden/>
          </w:rPr>
        </w:r>
        <w:r w:rsidR="0075631F">
          <w:rPr>
            <w:noProof/>
            <w:webHidden/>
          </w:rPr>
          <w:fldChar w:fldCharType="separate"/>
        </w:r>
        <w:r w:rsidR="0075631F">
          <w:rPr>
            <w:noProof/>
            <w:webHidden/>
          </w:rPr>
          <w:t>23</w:t>
        </w:r>
        <w:r w:rsidR="0075631F">
          <w:rPr>
            <w:noProof/>
            <w:webHidden/>
          </w:rPr>
          <w:fldChar w:fldCharType="end"/>
        </w:r>
      </w:hyperlink>
    </w:p>
    <w:p w:rsidR="0075631F" w:rsidRDefault="00663084">
      <w:pPr>
        <w:pStyle w:val="TOC2"/>
        <w:tabs>
          <w:tab w:val="right" w:leader="dot" w:pos="9350"/>
        </w:tabs>
        <w:rPr>
          <w:noProof/>
        </w:rPr>
      </w:pPr>
      <w:hyperlink w:anchor="_Toc387213143" w:history="1">
        <w:r w:rsidR="0075631F" w:rsidRPr="005E79D2">
          <w:rPr>
            <w:rStyle w:val="Hyperlink"/>
            <w:noProof/>
          </w:rPr>
          <w:t>4.7  SYSTEM INFORMATION SECTION</w:t>
        </w:r>
        <w:r w:rsidR="0075631F">
          <w:rPr>
            <w:noProof/>
            <w:webHidden/>
          </w:rPr>
          <w:tab/>
        </w:r>
        <w:r w:rsidR="0075631F">
          <w:rPr>
            <w:noProof/>
            <w:webHidden/>
          </w:rPr>
          <w:fldChar w:fldCharType="begin"/>
        </w:r>
        <w:r w:rsidR="0075631F">
          <w:rPr>
            <w:noProof/>
            <w:webHidden/>
          </w:rPr>
          <w:instrText xml:space="preserve"> PAGEREF _Toc387213143 \h </w:instrText>
        </w:r>
        <w:r w:rsidR="0075631F">
          <w:rPr>
            <w:noProof/>
            <w:webHidden/>
          </w:rPr>
        </w:r>
        <w:r w:rsidR="0075631F">
          <w:rPr>
            <w:noProof/>
            <w:webHidden/>
          </w:rPr>
          <w:fldChar w:fldCharType="separate"/>
        </w:r>
        <w:r w:rsidR="0075631F">
          <w:rPr>
            <w:noProof/>
            <w:webHidden/>
          </w:rPr>
          <w:t>24</w:t>
        </w:r>
        <w:r w:rsidR="0075631F">
          <w:rPr>
            <w:noProof/>
            <w:webHidden/>
          </w:rPr>
          <w:fldChar w:fldCharType="end"/>
        </w:r>
      </w:hyperlink>
    </w:p>
    <w:p w:rsidR="00DD38D3" w:rsidRDefault="00831DEC">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13124"/>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5B21B9" w:rsidP="001F2A64">
            <w:pPr>
              <w:tabs>
                <w:tab w:val="left" w:pos="720"/>
              </w:tabs>
              <w:autoSpaceDE w:val="0"/>
              <w:autoSpaceDN w:val="0"/>
              <w:adjustRightInd w:val="0"/>
              <w:spacing w:after="0" w:line="240" w:lineRule="auto"/>
              <w:rPr>
                <w:rFonts w:ascii="Segoe UI" w:hAnsi="Segoe UI" w:cs="Segoe UI"/>
                <w:color w:val="000000"/>
                <w:sz w:val="18"/>
                <w:szCs w:val="18"/>
              </w:rPr>
            </w:pPr>
            <w:r w:rsidRPr="005B21B9">
              <w:rPr>
                <w:rFonts w:ascii="Segoe UI" w:hAnsi="Segoe UI" w:cs="Segoe UI"/>
                <w:color w:val="000000"/>
                <w:sz w:val="18"/>
                <w:szCs w:val="18"/>
              </w:rPr>
              <w:t>Manhole Cover</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5B21B9" w:rsidP="001F2A64">
            <w:pPr>
              <w:tabs>
                <w:tab w:val="left" w:pos="720"/>
              </w:tabs>
              <w:autoSpaceDE w:val="0"/>
              <w:autoSpaceDN w:val="0"/>
              <w:adjustRightInd w:val="0"/>
              <w:spacing w:after="0" w:line="240" w:lineRule="auto"/>
              <w:rPr>
                <w:rFonts w:ascii="Segoe UI" w:hAnsi="Segoe UI" w:cs="Segoe UI"/>
                <w:color w:val="000000"/>
                <w:sz w:val="18"/>
                <w:szCs w:val="18"/>
              </w:rPr>
            </w:pPr>
            <w:r w:rsidRPr="005B21B9">
              <w:rPr>
                <w:rFonts w:ascii="Segoe UI" w:hAnsi="Segoe UI" w:cs="Segoe UI"/>
                <w:color w:val="000000"/>
                <w:sz w:val="18"/>
                <w:szCs w:val="18"/>
              </w:rPr>
              <w:t>SR-ST14 Manhole Cover</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5B21B9"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sidRPr="005B21B9">
              <w:rPr>
                <w:rFonts w:ascii="Segoe UI" w:hAnsi="Segoe UI" w:cs="Segoe UI"/>
                <w:color w:val="000000"/>
                <w:sz w:val="18"/>
                <w:szCs w:val="18"/>
              </w:rPr>
              <w:t>Manhole Cover</w:t>
            </w:r>
            <w:commentRangeEnd w:id="7"/>
            <w:r w:rsidR="00617108">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F02D73"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75631F" w:rsidRDefault="0075631F">
      <w:pPr>
        <w:pStyle w:val="Normal1"/>
      </w:pPr>
    </w:p>
    <w:p w:rsidR="0075631F" w:rsidRDefault="0075631F">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13125"/>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DD54B5">
      <w:pPr>
        <w:pStyle w:val="Normal1"/>
      </w:pPr>
      <w:r>
        <w:rPr>
          <w:noProof/>
        </w:rPr>
        <w:drawing>
          <wp:inline distT="0" distB="0" distL="0" distR="0">
            <wp:extent cx="4006850" cy="146939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006850" cy="1469390"/>
                    </a:xfrm>
                    <a:prstGeom prst="rect">
                      <a:avLst/>
                    </a:prstGeom>
                    <a:noFill/>
                    <a:ln w="9525">
                      <a:noFill/>
                      <a:miter lim="800000"/>
                      <a:headEnd/>
                      <a:tailEnd/>
                    </a:ln>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90424">
        <w:tc>
          <w:tcPr>
            <w:tcW w:w="9360" w:type="dxa"/>
            <w:shd w:val="clear" w:color="auto" w:fill="4F81BD"/>
            <w:tcMar>
              <w:top w:w="58" w:type="dxa"/>
              <w:left w:w="58" w:type="dxa"/>
              <w:bottom w:w="58" w:type="dxa"/>
              <w:right w:w="58" w:type="dxa"/>
            </w:tcMar>
          </w:tcPr>
          <w:p w:rsidR="00F248FD" w:rsidRDefault="00F248FD" w:rsidP="00190424">
            <w:pPr>
              <w:pStyle w:val="Heading2"/>
            </w:pPr>
            <w:bookmarkStart w:id="10" w:name="_Toc385457635"/>
            <w:bookmarkStart w:id="11" w:name="_Toc387213126"/>
            <w:r>
              <w:t>2.2.1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90424">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Help Text</w:t>
            </w: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1350" w:type="dxa"/>
          </w:tcPr>
          <w:p w:rsidR="00F248FD" w:rsidRPr="00E2114A" w:rsidRDefault="00F248FD" w:rsidP="00190424">
            <w:pPr>
              <w:rPr>
                <w:rFonts w:cstheme="minorHAnsi"/>
                <w:sz w:val="18"/>
                <w:szCs w:val="18"/>
              </w:rPr>
            </w:pPr>
            <w:r w:rsidRPr="00E2114A">
              <w:rPr>
                <w:rFonts w:cstheme="minorHAnsi"/>
                <w:sz w:val="18"/>
                <w:szCs w:val="18"/>
              </w:rPr>
              <w:t>Status</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New</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90424">
            <w:pPr>
              <w:rPr>
                <w:rFonts w:cstheme="minorHAnsi"/>
                <w:sz w:val="18"/>
                <w:szCs w:val="18"/>
              </w:rPr>
            </w:pPr>
            <w:r w:rsidRPr="00E2114A">
              <w:rPr>
                <w:rFonts w:cstheme="minorHAnsi"/>
                <w:sz w:val="18"/>
                <w:szCs w:val="18"/>
              </w:rPr>
              <w:t>Origin</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Phone</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135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00DD54B5">
              <w:rPr>
                <w:sz w:val="20"/>
                <w:szCs w:val="20"/>
              </w:rPr>
              <w:t>1,2,3,4,5,6,7,8,9</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DD54B5" w:rsidP="00190424">
            <w:pPr>
              <w:rPr>
                <w:rFonts w:cstheme="minorHAnsi"/>
                <w:sz w:val="18"/>
                <w:szCs w:val="18"/>
              </w:rPr>
            </w:pPr>
            <w:r>
              <w:rPr>
                <w:rFonts w:cstheme="minorHAnsi"/>
                <w:sz w:val="18"/>
                <w:szCs w:val="18"/>
              </w:rPr>
              <w:t>5</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bl>
    <w:p w:rsidR="00F248FD" w:rsidRDefault="00F248FD">
      <w:pPr>
        <w:pStyle w:val="Normal1"/>
        <w:sectPr w:rsidR="00F248FD" w:rsidSect="00DD38D3">
          <w:footerReference w:type="default" r:id="rId15"/>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2" w:name="_Toc387213127"/>
            <w:bookmarkStart w:id="13" w:name="_Toc378539341"/>
            <w:r>
              <w:t>2.2</w:t>
            </w:r>
            <w:r w:rsidR="006C236D">
              <w:t>.2</w:t>
            </w:r>
            <w:r w:rsidR="006D038F">
              <w:t xml:space="preserve"> </w:t>
            </w:r>
            <w:r w:rsidR="000759B7">
              <w:t>CUSTOM</w:t>
            </w:r>
            <w:r w:rsidR="006D038F">
              <w:t xml:space="preserve"> FIELDS</w:t>
            </w:r>
            <w:bookmarkEnd w:id="12"/>
            <w:r w:rsidR="006D038F">
              <w:t xml:space="preserve"> </w:t>
            </w:r>
            <w:bookmarkEnd w:id="13"/>
          </w:p>
        </w:tc>
      </w:tr>
    </w:tbl>
    <w:p w:rsidR="00631130" w:rsidRDefault="00631130">
      <w:pPr>
        <w:pStyle w:val="Normal1"/>
        <w:rPr>
          <w:u w:val="single"/>
        </w:rPr>
      </w:pPr>
    </w:p>
    <w:p w:rsidR="00453DBB" w:rsidRDefault="00453DBB">
      <w:pPr>
        <w:pStyle w:val="Normal1"/>
        <w:rPr>
          <w:u w:val="single"/>
        </w:rPr>
      </w:pPr>
    </w:p>
    <w:tbl>
      <w:tblPr>
        <w:tblStyle w:val="TableGrid"/>
        <w:tblW w:w="5000" w:type="pct"/>
        <w:tblLook w:val="04A0" w:firstRow="1" w:lastRow="0" w:firstColumn="1" w:lastColumn="0" w:noHBand="0" w:noVBand="1"/>
      </w:tblPr>
      <w:tblGrid>
        <w:gridCol w:w="1158"/>
        <w:gridCol w:w="4427"/>
        <w:gridCol w:w="1320"/>
        <w:gridCol w:w="1001"/>
        <w:gridCol w:w="862"/>
        <w:gridCol w:w="873"/>
        <w:gridCol w:w="937"/>
        <w:gridCol w:w="1145"/>
        <w:gridCol w:w="856"/>
        <w:gridCol w:w="1317"/>
      </w:tblGrid>
      <w:tr w:rsidR="00453DBB" w:rsidRPr="0037321C" w:rsidTr="00506FF7">
        <w:tc>
          <w:tcPr>
            <w:tcW w:w="417"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Field Label</w:t>
            </w:r>
          </w:p>
        </w:tc>
        <w:tc>
          <w:tcPr>
            <w:tcW w:w="1593"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Field Name</w:t>
            </w:r>
          </w:p>
        </w:tc>
        <w:tc>
          <w:tcPr>
            <w:tcW w:w="475"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Data Type</w:t>
            </w:r>
          </w:p>
        </w:tc>
        <w:tc>
          <w:tcPr>
            <w:tcW w:w="360"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Required</w:t>
            </w:r>
          </w:p>
        </w:tc>
        <w:tc>
          <w:tcPr>
            <w:tcW w:w="310"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Unique</w:t>
            </w:r>
          </w:p>
        </w:tc>
        <w:tc>
          <w:tcPr>
            <w:tcW w:w="314"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Default Value</w:t>
            </w:r>
          </w:p>
        </w:tc>
        <w:tc>
          <w:tcPr>
            <w:tcW w:w="337"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External ID</w:t>
            </w:r>
          </w:p>
        </w:tc>
        <w:tc>
          <w:tcPr>
            <w:tcW w:w="412"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Rule #</w:t>
            </w:r>
          </w:p>
        </w:tc>
        <w:tc>
          <w:tcPr>
            <w:tcW w:w="308"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History</w:t>
            </w:r>
          </w:p>
        </w:tc>
        <w:tc>
          <w:tcPr>
            <w:tcW w:w="475" w:type="pct"/>
            <w:shd w:val="clear" w:color="auto" w:fill="D9D9D9" w:themeFill="background1" w:themeFillShade="D9"/>
          </w:tcPr>
          <w:p w:rsidR="00453DBB" w:rsidRPr="0037321C" w:rsidRDefault="00453DBB" w:rsidP="00506FF7">
            <w:pPr>
              <w:rPr>
                <w:rFonts w:cstheme="minorHAnsi"/>
                <w:b/>
                <w:sz w:val="16"/>
                <w:szCs w:val="16"/>
              </w:rPr>
            </w:pPr>
            <w:r w:rsidRPr="0037321C">
              <w:rPr>
                <w:rFonts w:cstheme="minorHAnsi"/>
                <w:b/>
                <w:sz w:val="16"/>
                <w:szCs w:val="16"/>
              </w:rPr>
              <w:t>Help Text</w:t>
            </w:r>
          </w:p>
        </w:tc>
      </w:tr>
      <w:tr w:rsidR="00453DBB" w:rsidRPr="0037321C" w:rsidTr="00506FF7">
        <w:trPr>
          <w:cantSplit/>
        </w:trPr>
        <w:tc>
          <w:tcPr>
            <w:tcW w:w="417" w:type="pct"/>
          </w:tcPr>
          <w:p w:rsidR="00453DBB" w:rsidRPr="0037321C" w:rsidRDefault="00453DBB" w:rsidP="00506FF7">
            <w:pPr>
              <w:rPr>
                <w:rFonts w:cstheme="minorHAnsi"/>
                <w:sz w:val="16"/>
                <w:szCs w:val="16"/>
              </w:rPr>
            </w:pPr>
            <w:r w:rsidRPr="0037321C">
              <w:rPr>
                <w:rFonts w:cstheme="minorHAnsi"/>
                <w:sz w:val="16"/>
                <w:szCs w:val="16"/>
              </w:rPr>
              <w:t>Position</w:t>
            </w:r>
          </w:p>
        </w:tc>
        <w:tc>
          <w:tcPr>
            <w:tcW w:w="1593" w:type="pct"/>
          </w:tcPr>
          <w:p w:rsidR="00453DBB" w:rsidRPr="0037321C" w:rsidRDefault="00453DBB" w:rsidP="00506FF7">
            <w:pPr>
              <w:rPr>
                <w:rFonts w:cstheme="minorHAnsi"/>
                <w:sz w:val="16"/>
                <w:szCs w:val="16"/>
              </w:rPr>
            </w:pPr>
            <w:r w:rsidRPr="0037321C">
              <w:rPr>
                <w:rFonts w:cstheme="minorHAnsi"/>
                <w:sz w:val="16"/>
                <w:szCs w:val="16"/>
              </w:rPr>
              <w:t>Position</w:t>
            </w:r>
          </w:p>
          <w:p w:rsidR="00453DBB" w:rsidRPr="0037321C" w:rsidRDefault="00453DBB" w:rsidP="00506FF7">
            <w:pPr>
              <w:rPr>
                <w:rFonts w:cstheme="minorHAnsi"/>
                <w:sz w:val="16"/>
                <w:szCs w:val="16"/>
              </w:rPr>
            </w:pPr>
            <w:r w:rsidRPr="0037321C">
              <w:rPr>
                <w:rFonts w:cstheme="minorHAnsi"/>
                <w:sz w:val="16"/>
                <w:szCs w:val="16"/>
              </w:rPr>
              <w:t>__c</w:t>
            </w:r>
          </w:p>
        </w:tc>
        <w:tc>
          <w:tcPr>
            <w:tcW w:w="475" w:type="pct"/>
          </w:tcPr>
          <w:p w:rsidR="00453DBB" w:rsidRPr="0037321C" w:rsidRDefault="00453DBB" w:rsidP="00506FF7">
            <w:pPr>
              <w:rPr>
                <w:rFonts w:cstheme="minorHAnsi"/>
                <w:sz w:val="16"/>
                <w:szCs w:val="16"/>
              </w:rPr>
            </w:pPr>
            <w:r w:rsidRPr="0037321C">
              <w:rPr>
                <w:rFonts w:cstheme="minorHAnsi"/>
                <w:sz w:val="16"/>
                <w:szCs w:val="16"/>
              </w:rPr>
              <w:t>Picklist</w:t>
            </w:r>
          </w:p>
          <w:p w:rsidR="00453DBB" w:rsidRPr="0037321C" w:rsidRDefault="00453DBB" w:rsidP="00506FF7">
            <w:pPr>
              <w:rPr>
                <w:rFonts w:cstheme="minorHAnsi"/>
                <w:sz w:val="16"/>
                <w:szCs w:val="16"/>
              </w:rPr>
            </w:pPr>
            <w:r w:rsidRPr="0037321C">
              <w:rPr>
                <w:rFonts w:cstheme="minorHAnsi"/>
                <w:b/>
                <w:sz w:val="16"/>
                <w:szCs w:val="16"/>
              </w:rPr>
              <w:t>Values:</w:t>
            </w:r>
            <w:r w:rsidRPr="0037321C">
              <w:rPr>
                <w:rFonts w:cstheme="minorHAnsi"/>
                <w:sz w:val="16"/>
                <w:szCs w:val="16"/>
              </w:rPr>
              <w:t xml:space="preserve">  Travel Lane, Parking Lane, Sidewalk, Intersection</w:t>
            </w:r>
          </w:p>
        </w:tc>
        <w:tc>
          <w:tcPr>
            <w:tcW w:w="360" w:type="pct"/>
          </w:tcPr>
          <w:p w:rsidR="00453DBB" w:rsidRPr="0037321C" w:rsidRDefault="00453DBB" w:rsidP="00506FF7">
            <w:pPr>
              <w:rPr>
                <w:rFonts w:cstheme="minorHAnsi"/>
                <w:sz w:val="16"/>
                <w:szCs w:val="16"/>
              </w:rPr>
            </w:pPr>
            <w:r w:rsidRPr="0037321C">
              <w:rPr>
                <w:rFonts w:cstheme="minorHAnsi"/>
                <w:sz w:val="16"/>
                <w:szCs w:val="16"/>
              </w:rPr>
              <w:t>Yes</w:t>
            </w:r>
          </w:p>
        </w:tc>
        <w:tc>
          <w:tcPr>
            <w:tcW w:w="310" w:type="pct"/>
          </w:tcPr>
          <w:p w:rsidR="00453DBB" w:rsidRPr="0037321C" w:rsidRDefault="00453DBB" w:rsidP="00506FF7">
            <w:pPr>
              <w:rPr>
                <w:rFonts w:cstheme="minorHAnsi"/>
                <w:sz w:val="16"/>
                <w:szCs w:val="16"/>
              </w:rPr>
            </w:pPr>
          </w:p>
        </w:tc>
        <w:tc>
          <w:tcPr>
            <w:tcW w:w="314" w:type="pct"/>
          </w:tcPr>
          <w:p w:rsidR="00453DBB" w:rsidRPr="0037321C" w:rsidRDefault="00453DBB" w:rsidP="00506FF7">
            <w:pPr>
              <w:rPr>
                <w:rFonts w:cstheme="minorHAnsi"/>
                <w:sz w:val="16"/>
                <w:szCs w:val="16"/>
              </w:rPr>
            </w:pPr>
          </w:p>
        </w:tc>
        <w:tc>
          <w:tcPr>
            <w:tcW w:w="337" w:type="pct"/>
          </w:tcPr>
          <w:p w:rsidR="00453DBB" w:rsidRPr="0037321C" w:rsidRDefault="00453DBB" w:rsidP="00506FF7">
            <w:pPr>
              <w:rPr>
                <w:rFonts w:cstheme="minorHAnsi"/>
                <w:sz w:val="16"/>
                <w:szCs w:val="16"/>
              </w:rPr>
            </w:pPr>
          </w:p>
        </w:tc>
        <w:tc>
          <w:tcPr>
            <w:tcW w:w="412" w:type="pct"/>
          </w:tcPr>
          <w:p w:rsidR="00453DBB" w:rsidRPr="0037321C" w:rsidRDefault="00453DBB" w:rsidP="00506FF7">
            <w:pPr>
              <w:rPr>
                <w:rFonts w:cstheme="minorHAnsi"/>
                <w:sz w:val="16"/>
                <w:szCs w:val="16"/>
              </w:rPr>
            </w:pPr>
            <w:r w:rsidRPr="0037321C">
              <w:rPr>
                <w:rFonts w:cstheme="minorHAnsi"/>
                <w:sz w:val="16"/>
                <w:szCs w:val="16"/>
              </w:rPr>
              <w:t>None</w:t>
            </w:r>
          </w:p>
        </w:tc>
        <w:tc>
          <w:tcPr>
            <w:tcW w:w="308" w:type="pct"/>
          </w:tcPr>
          <w:p w:rsidR="00453DBB" w:rsidRPr="0037321C" w:rsidRDefault="00453DBB" w:rsidP="00506FF7">
            <w:pPr>
              <w:rPr>
                <w:rFonts w:cstheme="minorHAnsi"/>
                <w:sz w:val="16"/>
                <w:szCs w:val="16"/>
              </w:rPr>
            </w:pPr>
            <w:r w:rsidRPr="0037321C">
              <w:rPr>
                <w:rFonts w:cstheme="minorHAnsi"/>
                <w:sz w:val="16"/>
                <w:szCs w:val="16"/>
              </w:rPr>
              <w:t>No</w:t>
            </w:r>
          </w:p>
        </w:tc>
        <w:tc>
          <w:tcPr>
            <w:tcW w:w="475" w:type="pct"/>
          </w:tcPr>
          <w:p w:rsidR="00453DBB" w:rsidRPr="0037321C" w:rsidRDefault="00453DBB" w:rsidP="00506FF7">
            <w:pPr>
              <w:rPr>
                <w:rFonts w:cstheme="minorHAnsi"/>
                <w:sz w:val="16"/>
                <w:szCs w:val="16"/>
              </w:rPr>
            </w:pPr>
            <w:r w:rsidRPr="0037321C">
              <w:rPr>
                <w:rFonts w:cstheme="minorHAnsi"/>
                <w:sz w:val="16"/>
                <w:szCs w:val="16"/>
              </w:rPr>
              <w:t>Is the manhole cover on a sidewalk or which position?</w:t>
            </w:r>
          </w:p>
        </w:tc>
      </w:tr>
      <w:tr w:rsidR="00453DBB" w:rsidRPr="0037321C" w:rsidTr="00506FF7">
        <w:trPr>
          <w:cantSplit/>
        </w:trPr>
        <w:tc>
          <w:tcPr>
            <w:tcW w:w="417" w:type="pct"/>
          </w:tcPr>
          <w:p w:rsidR="00453DBB" w:rsidRPr="0037321C" w:rsidRDefault="00453DBB" w:rsidP="00506FF7">
            <w:pPr>
              <w:rPr>
                <w:rFonts w:cstheme="minorHAnsi"/>
                <w:sz w:val="16"/>
                <w:szCs w:val="16"/>
              </w:rPr>
            </w:pPr>
            <w:r w:rsidRPr="0037321C">
              <w:rPr>
                <w:rFonts w:cstheme="minorHAnsi"/>
                <w:sz w:val="16"/>
                <w:szCs w:val="16"/>
              </w:rPr>
              <w:t>Manhole Cover Owner Known</w:t>
            </w:r>
          </w:p>
        </w:tc>
        <w:tc>
          <w:tcPr>
            <w:tcW w:w="1593" w:type="pct"/>
          </w:tcPr>
          <w:p w:rsidR="00453DBB" w:rsidRPr="0037321C" w:rsidRDefault="00453DBB" w:rsidP="00506FF7">
            <w:pPr>
              <w:rPr>
                <w:rFonts w:cstheme="minorHAnsi"/>
                <w:sz w:val="16"/>
                <w:szCs w:val="16"/>
              </w:rPr>
            </w:pPr>
            <w:r w:rsidRPr="0037321C">
              <w:rPr>
                <w:rFonts w:cstheme="minorHAnsi"/>
                <w:sz w:val="16"/>
                <w:szCs w:val="16"/>
              </w:rPr>
              <w:t>Manhole_Cover_Owner_Known__c</w:t>
            </w:r>
          </w:p>
        </w:tc>
        <w:tc>
          <w:tcPr>
            <w:tcW w:w="475" w:type="pct"/>
          </w:tcPr>
          <w:p w:rsidR="00453DBB" w:rsidRPr="0037321C" w:rsidRDefault="00453DBB" w:rsidP="00506FF7">
            <w:pPr>
              <w:rPr>
                <w:rFonts w:cstheme="minorHAnsi"/>
                <w:sz w:val="16"/>
                <w:szCs w:val="16"/>
              </w:rPr>
            </w:pPr>
            <w:r w:rsidRPr="0037321C">
              <w:rPr>
                <w:rFonts w:cstheme="minorHAnsi"/>
                <w:sz w:val="16"/>
                <w:szCs w:val="16"/>
              </w:rPr>
              <w:t>Picklist</w:t>
            </w:r>
          </w:p>
          <w:p w:rsidR="00453DBB" w:rsidRPr="0037321C" w:rsidRDefault="00453DBB" w:rsidP="00506FF7">
            <w:pPr>
              <w:rPr>
                <w:rFonts w:cstheme="minorHAnsi"/>
                <w:sz w:val="16"/>
                <w:szCs w:val="16"/>
              </w:rPr>
            </w:pPr>
            <w:r w:rsidRPr="0037321C">
              <w:rPr>
                <w:rFonts w:cstheme="minorHAnsi"/>
                <w:b/>
                <w:sz w:val="16"/>
                <w:szCs w:val="16"/>
              </w:rPr>
              <w:t>Values:</w:t>
            </w:r>
            <w:r w:rsidRPr="0037321C">
              <w:rPr>
                <w:rFonts w:cstheme="minorHAnsi"/>
                <w:sz w:val="16"/>
                <w:szCs w:val="16"/>
              </w:rPr>
              <w:t xml:space="preserve">  Yes, No</w:t>
            </w:r>
          </w:p>
        </w:tc>
        <w:tc>
          <w:tcPr>
            <w:tcW w:w="360" w:type="pct"/>
          </w:tcPr>
          <w:p w:rsidR="00453DBB" w:rsidRPr="0037321C" w:rsidRDefault="00453DBB" w:rsidP="00506FF7">
            <w:pPr>
              <w:rPr>
                <w:rFonts w:cstheme="minorHAnsi"/>
                <w:sz w:val="16"/>
                <w:szCs w:val="16"/>
              </w:rPr>
            </w:pPr>
            <w:r w:rsidRPr="0037321C">
              <w:rPr>
                <w:rFonts w:cstheme="minorHAnsi"/>
                <w:sz w:val="16"/>
                <w:szCs w:val="16"/>
              </w:rPr>
              <w:t>Yes</w:t>
            </w:r>
          </w:p>
        </w:tc>
        <w:tc>
          <w:tcPr>
            <w:tcW w:w="310" w:type="pct"/>
          </w:tcPr>
          <w:p w:rsidR="00453DBB" w:rsidRPr="0037321C" w:rsidRDefault="00453DBB" w:rsidP="00506FF7">
            <w:pPr>
              <w:rPr>
                <w:rFonts w:cstheme="minorHAnsi"/>
                <w:sz w:val="16"/>
                <w:szCs w:val="16"/>
              </w:rPr>
            </w:pPr>
          </w:p>
        </w:tc>
        <w:tc>
          <w:tcPr>
            <w:tcW w:w="314" w:type="pct"/>
          </w:tcPr>
          <w:p w:rsidR="00453DBB" w:rsidRPr="0037321C" w:rsidRDefault="00453DBB" w:rsidP="00506FF7">
            <w:pPr>
              <w:rPr>
                <w:rFonts w:cstheme="minorHAnsi"/>
                <w:sz w:val="16"/>
                <w:szCs w:val="16"/>
              </w:rPr>
            </w:pPr>
          </w:p>
        </w:tc>
        <w:tc>
          <w:tcPr>
            <w:tcW w:w="337" w:type="pct"/>
          </w:tcPr>
          <w:p w:rsidR="00453DBB" w:rsidRPr="0037321C" w:rsidRDefault="00453DBB" w:rsidP="00506FF7">
            <w:pPr>
              <w:rPr>
                <w:rFonts w:cstheme="minorHAnsi"/>
                <w:sz w:val="16"/>
                <w:szCs w:val="16"/>
              </w:rPr>
            </w:pPr>
          </w:p>
        </w:tc>
        <w:tc>
          <w:tcPr>
            <w:tcW w:w="412" w:type="pct"/>
          </w:tcPr>
          <w:p w:rsidR="00453DBB" w:rsidRPr="0037321C" w:rsidRDefault="00453DBB" w:rsidP="00506FF7">
            <w:pPr>
              <w:rPr>
                <w:rFonts w:cstheme="minorHAnsi"/>
                <w:sz w:val="16"/>
                <w:szCs w:val="16"/>
              </w:rPr>
            </w:pPr>
            <w:r w:rsidRPr="0037321C">
              <w:rPr>
                <w:rFonts w:cstheme="minorHAnsi"/>
                <w:sz w:val="16"/>
                <w:szCs w:val="16"/>
              </w:rPr>
              <w:t>None</w:t>
            </w:r>
          </w:p>
        </w:tc>
        <w:tc>
          <w:tcPr>
            <w:tcW w:w="308" w:type="pct"/>
          </w:tcPr>
          <w:p w:rsidR="00453DBB" w:rsidRPr="0037321C" w:rsidRDefault="00453DBB" w:rsidP="00506FF7">
            <w:pPr>
              <w:rPr>
                <w:rFonts w:cstheme="minorHAnsi"/>
                <w:sz w:val="16"/>
                <w:szCs w:val="16"/>
              </w:rPr>
            </w:pPr>
            <w:r w:rsidRPr="0037321C">
              <w:rPr>
                <w:rFonts w:cstheme="minorHAnsi"/>
                <w:sz w:val="16"/>
                <w:szCs w:val="16"/>
              </w:rPr>
              <w:t>No</w:t>
            </w:r>
          </w:p>
        </w:tc>
        <w:tc>
          <w:tcPr>
            <w:tcW w:w="475" w:type="pct"/>
          </w:tcPr>
          <w:p w:rsidR="00453DBB" w:rsidRPr="0037321C" w:rsidRDefault="00453DBB" w:rsidP="00506FF7">
            <w:pPr>
              <w:rPr>
                <w:rFonts w:cstheme="minorHAnsi"/>
                <w:sz w:val="16"/>
                <w:szCs w:val="16"/>
              </w:rPr>
            </w:pPr>
            <w:r w:rsidRPr="0037321C">
              <w:rPr>
                <w:rFonts w:cstheme="minorHAnsi"/>
                <w:sz w:val="16"/>
                <w:szCs w:val="16"/>
              </w:rPr>
              <w:t>Is the owner of the manhole cover known?</w:t>
            </w:r>
          </w:p>
        </w:tc>
      </w:tr>
      <w:tr w:rsidR="00453DBB" w:rsidRPr="0037321C" w:rsidTr="00506FF7">
        <w:trPr>
          <w:cantSplit/>
        </w:trPr>
        <w:tc>
          <w:tcPr>
            <w:tcW w:w="417" w:type="pct"/>
          </w:tcPr>
          <w:p w:rsidR="00453DBB" w:rsidRPr="0037321C" w:rsidRDefault="00453DBB" w:rsidP="00506FF7">
            <w:pPr>
              <w:rPr>
                <w:rFonts w:cstheme="minorHAnsi"/>
                <w:sz w:val="16"/>
                <w:szCs w:val="16"/>
              </w:rPr>
            </w:pPr>
            <w:r w:rsidRPr="0037321C">
              <w:rPr>
                <w:rFonts w:cstheme="minorHAnsi"/>
                <w:sz w:val="16"/>
                <w:szCs w:val="16"/>
              </w:rPr>
              <w:t>Property Owner</w:t>
            </w:r>
          </w:p>
        </w:tc>
        <w:tc>
          <w:tcPr>
            <w:tcW w:w="1593" w:type="pct"/>
          </w:tcPr>
          <w:p w:rsidR="00453DBB" w:rsidRPr="0037321C" w:rsidRDefault="00453DBB" w:rsidP="00506FF7">
            <w:pPr>
              <w:rPr>
                <w:rFonts w:cstheme="minorHAnsi"/>
                <w:sz w:val="16"/>
                <w:szCs w:val="16"/>
              </w:rPr>
            </w:pPr>
            <w:r w:rsidRPr="0037321C">
              <w:rPr>
                <w:rFonts w:cstheme="minorHAnsi"/>
                <w:sz w:val="16"/>
                <w:szCs w:val="16"/>
              </w:rPr>
              <w:t>Property_Owner__c</w:t>
            </w:r>
          </w:p>
        </w:tc>
        <w:tc>
          <w:tcPr>
            <w:tcW w:w="475" w:type="pct"/>
          </w:tcPr>
          <w:p w:rsidR="00453DBB" w:rsidRPr="0037321C" w:rsidRDefault="00453DBB" w:rsidP="00506FF7">
            <w:pPr>
              <w:rPr>
                <w:rFonts w:cstheme="minorHAnsi"/>
                <w:sz w:val="16"/>
                <w:szCs w:val="16"/>
              </w:rPr>
            </w:pPr>
            <w:r w:rsidRPr="0037321C">
              <w:rPr>
                <w:rFonts w:cstheme="minorHAnsi"/>
                <w:sz w:val="16"/>
                <w:szCs w:val="16"/>
              </w:rPr>
              <w:t>DEPENDENT Picklist</w:t>
            </w:r>
          </w:p>
          <w:p w:rsidR="00453DBB" w:rsidRPr="0037321C" w:rsidRDefault="00453DBB" w:rsidP="00506FF7">
            <w:pPr>
              <w:rPr>
                <w:rFonts w:cstheme="minorHAnsi"/>
                <w:sz w:val="16"/>
                <w:szCs w:val="16"/>
              </w:rPr>
            </w:pPr>
            <w:r w:rsidRPr="0037321C">
              <w:rPr>
                <w:rFonts w:cstheme="minorHAnsi"/>
                <w:sz w:val="16"/>
                <w:szCs w:val="16"/>
              </w:rPr>
              <w:t>(</w:t>
            </w:r>
            <w:r w:rsidRPr="0037321C">
              <w:rPr>
                <w:rFonts w:cstheme="minorHAnsi"/>
                <w:b/>
                <w:sz w:val="16"/>
                <w:szCs w:val="16"/>
              </w:rPr>
              <w:t>Section 2.2.3 Dependent Picklist Rule #1</w:t>
            </w:r>
            <w:r w:rsidRPr="0037321C">
              <w:rPr>
                <w:rFonts w:cstheme="minorHAnsi"/>
                <w:sz w:val="16"/>
                <w:szCs w:val="16"/>
              </w:rPr>
              <w:t>)</w:t>
            </w:r>
          </w:p>
          <w:p w:rsidR="00453DBB" w:rsidRPr="0037321C" w:rsidRDefault="00453DBB" w:rsidP="00506FF7">
            <w:pPr>
              <w:rPr>
                <w:rFonts w:cstheme="minorHAnsi"/>
                <w:sz w:val="16"/>
                <w:szCs w:val="16"/>
              </w:rPr>
            </w:pPr>
          </w:p>
        </w:tc>
        <w:tc>
          <w:tcPr>
            <w:tcW w:w="360" w:type="pct"/>
          </w:tcPr>
          <w:p w:rsidR="00453DBB" w:rsidRPr="0037321C" w:rsidRDefault="00453DBB" w:rsidP="00506FF7">
            <w:pPr>
              <w:rPr>
                <w:rFonts w:cstheme="minorHAnsi"/>
                <w:sz w:val="16"/>
                <w:szCs w:val="16"/>
              </w:rPr>
            </w:pPr>
            <w:r w:rsidRPr="0037321C">
              <w:rPr>
                <w:rFonts w:cstheme="minorHAnsi"/>
                <w:sz w:val="16"/>
                <w:szCs w:val="16"/>
              </w:rPr>
              <w:t>Yes</w:t>
            </w:r>
          </w:p>
        </w:tc>
        <w:tc>
          <w:tcPr>
            <w:tcW w:w="310" w:type="pct"/>
          </w:tcPr>
          <w:p w:rsidR="00453DBB" w:rsidRPr="0037321C" w:rsidRDefault="00453DBB" w:rsidP="00506FF7">
            <w:pPr>
              <w:rPr>
                <w:rFonts w:cstheme="minorHAnsi"/>
                <w:sz w:val="16"/>
                <w:szCs w:val="16"/>
              </w:rPr>
            </w:pPr>
          </w:p>
        </w:tc>
        <w:tc>
          <w:tcPr>
            <w:tcW w:w="314" w:type="pct"/>
          </w:tcPr>
          <w:p w:rsidR="00453DBB" w:rsidRPr="0037321C" w:rsidRDefault="00453DBB" w:rsidP="00506FF7">
            <w:pPr>
              <w:rPr>
                <w:rFonts w:cstheme="minorHAnsi"/>
                <w:sz w:val="16"/>
                <w:szCs w:val="16"/>
              </w:rPr>
            </w:pPr>
          </w:p>
        </w:tc>
        <w:tc>
          <w:tcPr>
            <w:tcW w:w="337" w:type="pct"/>
          </w:tcPr>
          <w:p w:rsidR="00453DBB" w:rsidRPr="0037321C" w:rsidRDefault="00453DBB" w:rsidP="00506FF7">
            <w:pPr>
              <w:rPr>
                <w:rFonts w:cstheme="minorHAnsi"/>
                <w:sz w:val="16"/>
                <w:szCs w:val="16"/>
              </w:rPr>
            </w:pPr>
          </w:p>
        </w:tc>
        <w:tc>
          <w:tcPr>
            <w:tcW w:w="412" w:type="pct"/>
          </w:tcPr>
          <w:p w:rsidR="00453DBB" w:rsidRPr="0037321C" w:rsidRDefault="00453DBB" w:rsidP="00506FF7">
            <w:pPr>
              <w:rPr>
                <w:rFonts w:cstheme="minorHAnsi"/>
                <w:sz w:val="16"/>
                <w:szCs w:val="16"/>
              </w:rPr>
            </w:pPr>
            <w:r w:rsidRPr="0037321C">
              <w:rPr>
                <w:rFonts w:cstheme="minorHAnsi"/>
                <w:sz w:val="16"/>
                <w:szCs w:val="16"/>
              </w:rPr>
              <w:t>Workflow Rule #1</w:t>
            </w:r>
          </w:p>
          <w:p w:rsidR="00453DBB" w:rsidRPr="0037321C" w:rsidRDefault="00453DBB" w:rsidP="00506FF7">
            <w:pPr>
              <w:rPr>
                <w:rFonts w:cstheme="minorHAnsi"/>
                <w:sz w:val="16"/>
                <w:szCs w:val="16"/>
              </w:rPr>
            </w:pPr>
            <w:r w:rsidRPr="0037321C">
              <w:rPr>
                <w:rFonts w:cstheme="minorHAnsi"/>
                <w:sz w:val="16"/>
                <w:szCs w:val="16"/>
              </w:rPr>
              <w:t>Workflow Rule #2</w:t>
            </w:r>
          </w:p>
          <w:p w:rsidR="00453DBB" w:rsidRPr="0037321C" w:rsidRDefault="00453DBB" w:rsidP="00506FF7">
            <w:pPr>
              <w:rPr>
                <w:rFonts w:cstheme="minorHAnsi"/>
                <w:sz w:val="16"/>
                <w:szCs w:val="16"/>
              </w:rPr>
            </w:pPr>
            <w:r w:rsidRPr="0037321C">
              <w:rPr>
                <w:rFonts w:cstheme="minorHAnsi"/>
                <w:sz w:val="16"/>
                <w:szCs w:val="16"/>
              </w:rPr>
              <w:t>Workflow Rule #3</w:t>
            </w:r>
          </w:p>
          <w:p w:rsidR="00453DBB" w:rsidRPr="0037321C" w:rsidRDefault="00453DBB" w:rsidP="00506FF7">
            <w:pPr>
              <w:rPr>
                <w:rFonts w:cstheme="minorHAnsi"/>
                <w:sz w:val="16"/>
                <w:szCs w:val="16"/>
              </w:rPr>
            </w:pPr>
            <w:r w:rsidRPr="0037321C">
              <w:rPr>
                <w:rFonts w:cstheme="minorHAnsi"/>
                <w:sz w:val="16"/>
                <w:szCs w:val="16"/>
              </w:rPr>
              <w:t>Workflow Rule #4</w:t>
            </w:r>
          </w:p>
          <w:p w:rsidR="00453DBB" w:rsidRPr="0037321C" w:rsidRDefault="00453DBB" w:rsidP="00506FF7">
            <w:pPr>
              <w:rPr>
                <w:rFonts w:cstheme="minorHAnsi"/>
                <w:sz w:val="16"/>
                <w:szCs w:val="16"/>
              </w:rPr>
            </w:pPr>
            <w:r w:rsidRPr="0037321C">
              <w:rPr>
                <w:rFonts w:cstheme="minorHAnsi"/>
                <w:sz w:val="16"/>
                <w:szCs w:val="16"/>
              </w:rPr>
              <w:t>Workflow Rule #5</w:t>
            </w:r>
          </w:p>
        </w:tc>
        <w:tc>
          <w:tcPr>
            <w:tcW w:w="308" w:type="pct"/>
          </w:tcPr>
          <w:p w:rsidR="00453DBB" w:rsidRPr="0037321C" w:rsidRDefault="00453DBB" w:rsidP="00506FF7">
            <w:pPr>
              <w:rPr>
                <w:rFonts w:cstheme="minorHAnsi"/>
                <w:sz w:val="16"/>
                <w:szCs w:val="16"/>
              </w:rPr>
            </w:pPr>
            <w:r w:rsidRPr="0037321C">
              <w:rPr>
                <w:rFonts w:cstheme="minorHAnsi"/>
                <w:sz w:val="16"/>
                <w:szCs w:val="16"/>
              </w:rPr>
              <w:t>No</w:t>
            </w:r>
          </w:p>
        </w:tc>
        <w:tc>
          <w:tcPr>
            <w:tcW w:w="475" w:type="pct"/>
          </w:tcPr>
          <w:p w:rsidR="00453DBB" w:rsidRPr="0037321C" w:rsidRDefault="00453DBB" w:rsidP="00506FF7">
            <w:pPr>
              <w:rPr>
                <w:rFonts w:cstheme="minorHAnsi"/>
                <w:sz w:val="16"/>
                <w:szCs w:val="16"/>
              </w:rPr>
            </w:pPr>
            <w:r w:rsidRPr="0037321C">
              <w:rPr>
                <w:rFonts w:cstheme="minorHAnsi"/>
                <w:sz w:val="16"/>
                <w:szCs w:val="16"/>
              </w:rPr>
              <w:t>Common owners are Philadelphia Water Department (PWD), Philadelphia Gas Works (PGW), Verizon, PECO, SEPTA, and Public Property.</w:t>
            </w:r>
          </w:p>
        </w:tc>
      </w:tr>
      <w:tr w:rsidR="00453DBB" w:rsidRPr="0037321C" w:rsidTr="00506FF7">
        <w:trPr>
          <w:cantSplit/>
        </w:trPr>
        <w:tc>
          <w:tcPr>
            <w:tcW w:w="417" w:type="pct"/>
          </w:tcPr>
          <w:p w:rsidR="00453DBB" w:rsidRPr="0037321C" w:rsidRDefault="00453DBB" w:rsidP="00506FF7">
            <w:pPr>
              <w:rPr>
                <w:rFonts w:cstheme="minorHAnsi"/>
                <w:sz w:val="16"/>
                <w:szCs w:val="16"/>
              </w:rPr>
            </w:pPr>
            <w:r w:rsidRPr="0037321C">
              <w:rPr>
                <w:rFonts w:cstheme="minorHAnsi"/>
                <w:sz w:val="16"/>
                <w:szCs w:val="16"/>
              </w:rPr>
              <w:t>Has Manhole Cover Owner Been Contacted</w:t>
            </w:r>
          </w:p>
        </w:tc>
        <w:tc>
          <w:tcPr>
            <w:tcW w:w="1593" w:type="pct"/>
          </w:tcPr>
          <w:p w:rsidR="00453DBB" w:rsidRPr="0037321C" w:rsidRDefault="00453DBB" w:rsidP="00506FF7">
            <w:pPr>
              <w:rPr>
                <w:rFonts w:cstheme="minorHAnsi"/>
                <w:sz w:val="16"/>
                <w:szCs w:val="16"/>
              </w:rPr>
            </w:pPr>
            <w:r w:rsidRPr="0037321C">
              <w:rPr>
                <w:rFonts w:cstheme="minorHAnsi"/>
                <w:sz w:val="16"/>
                <w:szCs w:val="16"/>
              </w:rPr>
              <w:t>Has_Manhole_Cover_Owner_Been_Contacted__c</w:t>
            </w:r>
          </w:p>
        </w:tc>
        <w:tc>
          <w:tcPr>
            <w:tcW w:w="475" w:type="pct"/>
          </w:tcPr>
          <w:p w:rsidR="00453DBB" w:rsidRPr="0037321C" w:rsidRDefault="00453DBB" w:rsidP="00506FF7">
            <w:pPr>
              <w:rPr>
                <w:rFonts w:cstheme="minorHAnsi"/>
                <w:sz w:val="16"/>
                <w:szCs w:val="16"/>
              </w:rPr>
            </w:pPr>
            <w:r w:rsidRPr="0037321C">
              <w:rPr>
                <w:rFonts w:cstheme="minorHAnsi"/>
                <w:sz w:val="16"/>
                <w:szCs w:val="16"/>
              </w:rPr>
              <w:t>DEPENDENT Picklist</w:t>
            </w:r>
          </w:p>
          <w:p w:rsidR="00453DBB" w:rsidRPr="0037321C" w:rsidRDefault="00453DBB" w:rsidP="00506FF7">
            <w:pPr>
              <w:rPr>
                <w:rFonts w:cstheme="minorHAnsi"/>
                <w:sz w:val="16"/>
                <w:szCs w:val="16"/>
              </w:rPr>
            </w:pPr>
            <w:r w:rsidRPr="0037321C">
              <w:rPr>
                <w:rFonts w:cstheme="minorHAnsi"/>
                <w:sz w:val="16"/>
                <w:szCs w:val="16"/>
              </w:rPr>
              <w:t>(</w:t>
            </w:r>
            <w:r w:rsidRPr="0037321C">
              <w:rPr>
                <w:rFonts w:cstheme="minorHAnsi"/>
                <w:b/>
                <w:sz w:val="16"/>
                <w:szCs w:val="16"/>
              </w:rPr>
              <w:t>Section 2.2.3 Dependent Picklist Rule #</w:t>
            </w:r>
            <w:r>
              <w:rPr>
                <w:rFonts w:cstheme="minorHAnsi"/>
                <w:b/>
                <w:sz w:val="16"/>
                <w:szCs w:val="16"/>
              </w:rPr>
              <w:t>2</w:t>
            </w:r>
            <w:r w:rsidRPr="0037321C">
              <w:rPr>
                <w:rFonts w:cstheme="minorHAnsi"/>
                <w:sz w:val="16"/>
                <w:szCs w:val="16"/>
              </w:rPr>
              <w:t>)</w:t>
            </w:r>
          </w:p>
          <w:p w:rsidR="00453DBB" w:rsidRPr="0037321C" w:rsidRDefault="00453DBB" w:rsidP="00506FF7">
            <w:pPr>
              <w:rPr>
                <w:rFonts w:cstheme="minorHAnsi"/>
                <w:sz w:val="16"/>
                <w:szCs w:val="16"/>
              </w:rPr>
            </w:pPr>
          </w:p>
        </w:tc>
        <w:tc>
          <w:tcPr>
            <w:tcW w:w="360" w:type="pct"/>
          </w:tcPr>
          <w:p w:rsidR="00453DBB" w:rsidRPr="0037321C" w:rsidRDefault="00453DBB" w:rsidP="00506FF7">
            <w:pPr>
              <w:rPr>
                <w:rFonts w:cstheme="minorHAnsi"/>
                <w:sz w:val="16"/>
                <w:szCs w:val="16"/>
              </w:rPr>
            </w:pPr>
            <w:r w:rsidRPr="0037321C">
              <w:rPr>
                <w:rFonts w:cstheme="minorHAnsi"/>
                <w:sz w:val="16"/>
                <w:szCs w:val="16"/>
              </w:rPr>
              <w:t>No</w:t>
            </w:r>
          </w:p>
        </w:tc>
        <w:tc>
          <w:tcPr>
            <w:tcW w:w="310" w:type="pct"/>
          </w:tcPr>
          <w:p w:rsidR="00453DBB" w:rsidRPr="0037321C" w:rsidRDefault="00453DBB" w:rsidP="00506FF7">
            <w:pPr>
              <w:rPr>
                <w:rFonts w:cstheme="minorHAnsi"/>
                <w:sz w:val="16"/>
                <w:szCs w:val="16"/>
              </w:rPr>
            </w:pPr>
          </w:p>
        </w:tc>
        <w:tc>
          <w:tcPr>
            <w:tcW w:w="314" w:type="pct"/>
          </w:tcPr>
          <w:p w:rsidR="00453DBB" w:rsidRPr="0037321C" w:rsidRDefault="00453DBB" w:rsidP="00506FF7">
            <w:pPr>
              <w:rPr>
                <w:rFonts w:cstheme="minorHAnsi"/>
                <w:sz w:val="16"/>
                <w:szCs w:val="16"/>
              </w:rPr>
            </w:pPr>
          </w:p>
        </w:tc>
        <w:tc>
          <w:tcPr>
            <w:tcW w:w="337" w:type="pct"/>
          </w:tcPr>
          <w:p w:rsidR="00453DBB" w:rsidRPr="0037321C" w:rsidRDefault="00453DBB" w:rsidP="00506FF7">
            <w:pPr>
              <w:rPr>
                <w:rFonts w:cstheme="minorHAnsi"/>
                <w:sz w:val="16"/>
                <w:szCs w:val="16"/>
              </w:rPr>
            </w:pPr>
          </w:p>
        </w:tc>
        <w:tc>
          <w:tcPr>
            <w:tcW w:w="412" w:type="pct"/>
          </w:tcPr>
          <w:p w:rsidR="00453DBB" w:rsidRPr="0037321C" w:rsidRDefault="00453DBB" w:rsidP="00506FF7">
            <w:pPr>
              <w:rPr>
                <w:rFonts w:cstheme="minorHAnsi"/>
                <w:sz w:val="16"/>
                <w:szCs w:val="16"/>
              </w:rPr>
            </w:pPr>
            <w:r w:rsidRPr="0037321C">
              <w:rPr>
                <w:rFonts w:cstheme="minorHAnsi"/>
                <w:sz w:val="16"/>
                <w:szCs w:val="16"/>
              </w:rPr>
              <w:t>Validation Rule #1</w:t>
            </w:r>
          </w:p>
        </w:tc>
        <w:tc>
          <w:tcPr>
            <w:tcW w:w="308" w:type="pct"/>
          </w:tcPr>
          <w:p w:rsidR="00453DBB" w:rsidRPr="0037321C" w:rsidRDefault="00453DBB" w:rsidP="00506FF7">
            <w:pPr>
              <w:rPr>
                <w:rFonts w:cstheme="minorHAnsi"/>
                <w:sz w:val="16"/>
                <w:szCs w:val="16"/>
              </w:rPr>
            </w:pPr>
            <w:r w:rsidRPr="0037321C">
              <w:rPr>
                <w:rFonts w:cstheme="minorHAnsi"/>
                <w:sz w:val="16"/>
                <w:szCs w:val="16"/>
              </w:rPr>
              <w:t>No</w:t>
            </w:r>
          </w:p>
        </w:tc>
        <w:tc>
          <w:tcPr>
            <w:tcW w:w="475" w:type="pct"/>
          </w:tcPr>
          <w:p w:rsidR="00453DBB" w:rsidRPr="0037321C" w:rsidRDefault="00453DBB" w:rsidP="00506FF7">
            <w:pPr>
              <w:rPr>
                <w:rFonts w:cstheme="minorHAnsi"/>
                <w:sz w:val="16"/>
                <w:szCs w:val="16"/>
              </w:rPr>
            </w:pPr>
            <w:r w:rsidRPr="0037321C">
              <w:rPr>
                <w:rFonts w:cstheme="minorHAnsi"/>
                <w:sz w:val="16"/>
                <w:szCs w:val="16"/>
              </w:rPr>
              <w:t>Has the customer already contacted the owner of the manhole cover?</w:t>
            </w:r>
          </w:p>
        </w:tc>
      </w:tr>
      <w:tr w:rsidR="00453DBB" w:rsidRPr="0037321C" w:rsidTr="00506FF7">
        <w:trPr>
          <w:cantSplit/>
        </w:trPr>
        <w:tc>
          <w:tcPr>
            <w:tcW w:w="417" w:type="pct"/>
          </w:tcPr>
          <w:p w:rsidR="00453DBB" w:rsidRPr="0037321C" w:rsidRDefault="00453DBB" w:rsidP="00506FF7">
            <w:pPr>
              <w:rPr>
                <w:rFonts w:cstheme="minorHAnsi"/>
                <w:sz w:val="16"/>
                <w:szCs w:val="16"/>
              </w:rPr>
            </w:pPr>
            <w:r w:rsidRPr="0037321C">
              <w:rPr>
                <w:rFonts w:cstheme="minorHAnsi"/>
                <w:sz w:val="16"/>
                <w:szCs w:val="16"/>
              </w:rPr>
              <w:t>Problem Type</w:t>
            </w:r>
          </w:p>
        </w:tc>
        <w:tc>
          <w:tcPr>
            <w:tcW w:w="1593" w:type="pct"/>
          </w:tcPr>
          <w:p w:rsidR="00453DBB" w:rsidRPr="0037321C" w:rsidRDefault="00453DBB" w:rsidP="00506FF7">
            <w:pPr>
              <w:rPr>
                <w:rFonts w:cstheme="minorHAnsi"/>
                <w:sz w:val="16"/>
                <w:szCs w:val="16"/>
              </w:rPr>
            </w:pPr>
          </w:p>
        </w:tc>
        <w:tc>
          <w:tcPr>
            <w:tcW w:w="475" w:type="pct"/>
          </w:tcPr>
          <w:p w:rsidR="00453DBB" w:rsidRPr="0037321C" w:rsidRDefault="00453DBB" w:rsidP="00506FF7">
            <w:pPr>
              <w:rPr>
                <w:rFonts w:cstheme="minorHAnsi"/>
                <w:sz w:val="16"/>
                <w:szCs w:val="16"/>
              </w:rPr>
            </w:pPr>
            <w:r w:rsidRPr="0037321C">
              <w:rPr>
                <w:rFonts w:cstheme="minorHAnsi"/>
                <w:sz w:val="16"/>
                <w:szCs w:val="16"/>
              </w:rPr>
              <w:t>Picklist</w:t>
            </w:r>
          </w:p>
          <w:p w:rsidR="00453DBB" w:rsidRPr="0037321C" w:rsidRDefault="00453DBB" w:rsidP="00506FF7">
            <w:pPr>
              <w:rPr>
                <w:rFonts w:cstheme="minorHAnsi"/>
                <w:sz w:val="16"/>
                <w:szCs w:val="16"/>
              </w:rPr>
            </w:pPr>
            <w:r w:rsidRPr="0037321C">
              <w:rPr>
                <w:rFonts w:cstheme="minorHAnsi"/>
                <w:b/>
                <w:sz w:val="16"/>
                <w:szCs w:val="16"/>
              </w:rPr>
              <w:t>Values:</w:t>
            </w:r>
            <w:r w:rsidRPr="0037321C">
              <w:rPr>
                <w:rFonts w:cstheme="minorHAnsi"/>
                <w:sz w:val="16"/>
                <w:szCs w:val="16"/>
              </w:rPr>
              <w:t xml:space="preserve">  Missing Lid, Area Around the Manhole, Loose Manhole, Other Issue</w:t>
            </w:r>
          </w:p>
        </w:tc>
        <w:tc>
          <w:tcPr>
            <w:tcW w:w="360" w:type="pct"/>
          </w:tcPr>
          <w:p w:rsidR="00453DBB" w:rsidRPr="0037321C" w:rsidRDefault="00453DBB" w:rsidP="00506FF7">
            <w:pPr>
              <w:rPr>
                <w:rFonts w:cstheme="minorHAnsi"/>
                <w:sz w:val="16"/>
                <w:szCs w:val="16"/>
              </w:rPr>
            </w:pPr>
            <w:r w:rsidRPr="0037321C">
              <w:rPr>
                <w:rFonts w:cstheme="minorHAnsi"/>
                <w:sz w:val="16"/>
                <w:szCs w:val="16"/>
              </w:rPr>
              <w:t>Yes</w:t>
            </w:r>
          </w:p>
        </w:tc>
        <w:tc>
          <w:tcPr>
            <w:tcW w:w="310" w:type="pct"/>
          </w:tcPr>
          <w:p w:rsidR="00453DBB" w:rsidRPr="0037321C" w:rsidRDefault="00453DBB" w:rsidP="00506FF7">
            <w:pPr>
              <w:rPr>
                <w:rFonts w:cstheme="minorHAnsi"/>
                <w:sz w:val="16"/>
                <w:szCs w:val="16"/>
              </w:rPr>
            </w:pPr>
          </w:p>
        </w:tc>
        <w:tc>
          <w:tcPr>
            <w:tcW w:w="314" w:type="pct"/>
          </w:tcPr>
          <w:p w:rsidR="00453DBB" w:rsidRPr="0037321C" w:rsidRDefault="00453DBB" w:rsidP="00506FF7">
            <w:pPr>
              <w:rPr>
                <w:rFonts w:cstheme="minorHAnsi"/>
                <w:sz w:val="16"/>
                <w:szCs w:val="16"/>
              </w:rPr>
            </w:pPr>
          </w:p>
        </w:tc>
        <w:tc>
          <w:tcPr>
            <w:tcW w:w="337" w:type="pct"/>
          </w:tcPr>
          <w:p w:rsidR="00453DBB" w:rsidRPr="0037321C" w:rsidRDefault="00453DBB" w:rsidP="00506FF7">
            <w:pPr>
              <w:rPr>
                <w:rFonts w:cstheme="minorHAnsi"/>
                <w:sz w:val="16"/>
                <w:szCs w:val="16"/>
              </w:rPr>
            </w:pPr>
          </w:p>
        </w:tc>
        <w:tc>
          <w:tcPr>
            <w:tcW w:w="412" w:type="pct"/>
          </w:tcPr>
          <w:p w:rsidR="00453DBB" w:rsidRPr="0037321C" w:rsidRDefault="00453DBB" w:rsidP="00506FF7">
            <w:pPr>
              <w:rPr>
                <w:rFonts w:cstheme="minorHAnsi"/>
                <w:sz w:val="16"/>
                <w:szCs w:val="16"/>
              </w:rPr>
            </w:pPr>
            <w:r w:rsidRPr="0037321C">
              <w:rPr>
                <w:rFonts w:cstheme="minorHAnsi"/>
                <w:sz w:val="16"/>
                <w:szCs w:val="16"/>
              </w:rPr>
              <w:t>Workflow Rule #6</w:t>
            </w:r>
          </w:p>
          <w:p w:rsidR="00453DBB" w:rsidRPr="0037321C" w:rsidRDefault="00453DBB" w:rsidP="00506FF7">
            <w:pPr>
              <w:rPr>
                <w:rFonts w:cstheme="minorHAnsi"/>
                <w:sz w:val="16"/>
                <w:szCs w:val="16"/>
              </w:rPr>
            </w:pPr>
            <w:r w:rsidRPr="0037321C">
              <w:rPr>
                <w:rFonts w:cstheme="minorHAnsi"/>
                <w:sz w:val="16"/>
                <w:szCs w:val="16"/>
              </w:rPr>
              <w:t>Workflow Rule #7</w:t>
            </w:r>
          </w:p>
        </w:tc>
        <w:tc>
          <w:tcPr>
            <w:tcW w:w="308" w:type="pct"/>
          </w:tcPr>
          <w:p w:rsidR="00453DBB" w:rsidRPr="0037321C" w:rsidRDefault="00453DBB" w:rsidP="00506FF7">
            <w:pPr>
              <w:rPr>
                <w:rFonts w:cstheme="minorHAnsi"/>
                <w:sz w:val="16"/>
                <w:szCs w:val="16"/>
              </w:rPr>
            </w:pPr>
            <w:r w:rsidRPr="0037321C">
              <w:rPr>
                <w:rFonts w:cstheme="minorHAnsi"/>
                <w:sz w:val="16"/>
                <w:szCs w:val="16"/>
              </w:rPr>
              <w:t>No</w:t>
            </w:r>
          </w:p>
        </w:tc>
        <w:tc>
          <w:tcPr>
            <w:tcW w:w="475" w:type="pct"/>
          </w:tcPr>
          <w:p w:rsidR="00453DBB" w:rsidRPr="0037321C" w:rsidRDefault="00453DBB" w:rsidP="00506FF7">
            <w:pPr>
              <w:rPr>
                <w:rFonts w:cstheme="minorHAnsi"/>
                <w:sz w:val="16"/>
                <w:szCs w:val="16"/>
              </w:rPr>
            </w:pPr>
            <w:r w:rsidRPr="0037321C">
              <w:rPr>
                <w:rFonts w:cstheme="minorHAnsi"/>
                <w:sz w:val="16"/>
                <w:szCs w:val="16"/>
              </w:rPr>
              <w:t>Description of the problem with the manhole cover.</w:t>
            </w:r>
          </w:p>
        </w:tc>
      </w:tr>
    </w:tbl>
    <w:p w:rsidR="00453DBB" w:rsidRDefault="00453DBB">
      <w:pPr>
        <w:pStyle w:val="Normal1"/>
        <w:rPr>
          <w:u w:val="single"/>
        </w:rPr>
        <w:sectPr w:rsidR="00453DBB"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4" w:name="_Toc387213128"/>
            <w:r>
              <w:t>2.2.3</w:t>
            </w:r>
            <w:r w:rsidR="000759B7">
              <w:t xml:space="preserve"> Dependent Picklist</w:t>
            </w:r>
            <w:bookmarkEnd w:id="14"/>
          </w:p>
        </w:tc>
      </w:tr>
    </w:tbl>
    <w:p w:rsidR="000759B7" w:rsidRDefault="000759B7" w:rsidP="000759B7">
      <w:pPr>
        <w:pStyle w:val="Normal1"/>
      </w:pPr>
    </w:p>
    <w:p w:rsidR="003F279A" w:rsidRDefault="00453DBB" w:rsidP="003F279A">
      <w:pPr>
        <w:pStyle w:val="Normal1"/>
        <w:rPr>
          <w:b/>
        </w:rPr>
      </w:pPr>
      <w:r>
        <w:rPr>
          <w:b/>
        </w:rPr>
        <w:t>Dependent Picklist Rule #1</w:t>
      </w:r>
      <w:r w:rsidR="003F279A">
        <w:rPr>
          <w:b/>
        </w:rPr>
        <w:t>:</w:t>
      </w:r>
    </w:p>
    <w:p w:rsidR="003F279A" w:rsidRPr="003F279A" w:rsidRDefault="003F279A" w:rsidP="003F279A">
      <w:pPr>
        <w:pStyle w:val="Normal1"/>
        <w:rPr>
          <w:b/>
        </w:rPr>
      </w:pPr>
    </w:p>
    <w:p w:rsidR="003F279A" w:rsidRPr="000759B7" w:rsidRDefault="003F279A" w:rsidP="003F279A">
      <w:pPr>
        <w:pStyle w:val="Normal1"/>
        <w:rPr>
          <w:rFonts w:cstheme="minorHAnsi"/>
        </w:rPr>
      </w:pPr>
      <w:r w:rsidRPr="000759B7">
        <w:rPr>
          <w:u w:val="single"/>
        </w:rPr>
        <w:t>Control Field Name</w:t>
      </w:r>
      <w:r w:rsidRPr="000759B7">
        <w:t xml:space="preserve">: </w:t>
      </w:r>
      <w:r w:rsidR="00453DBB" w:rsidRPr="00453DBB">
        <w:rPr>
          <w:rFonts w:cstheme="minorHAnsi"/>
        </w:rPr>
        <w:t>Manhole Cover Owner Known</w:t>
      </w:r>
    </w:p>
    <w:p w:rsidR="003F279A" w:rsidRDefault="003F279A" w:rsidP="003F279A">
      <w:pPr>
        <w:pStyle w:val="Normal1"/>
        <w:rPr>
          <w:rFonts w:cstheme="minorHAnsi"/>
        </w:rPr>
      </w:pPr>
      <w:r w:rsidRPr="000759B7">
        <w:rPr>
          <w:rFonts w:cstheme="minorHAnsi"/>
          <w:u w:val="single"/>
        </w:rPr>
        <w:t>Dependent Field Name</w:t>
      </w:r>
      <w:r w:rsidRPr="000759B7">
        <w:rPr>
          <w:rFonts w:cstheme="minorHAnsi"/>
        </w:rPr>
        <w:t xml:space="preserve">: </w:t>
      </w:r>
      <w:r w:rsidR="00453DBB" w:rsidRPr="00453DBB">
        <w:rPr>
          <w:rFonts w:cstheme="minorHAnsi"/>
        </w:rPr>
        <w:t>Property Owner</w:t>
      </w:r>
    </w:p>
    <w:p w:rsidR="003F279A" w:rsidRDefault="003F279A" w:rsidP="003F279A">
      <w:pPr>
        <w:pStyle w:val="Normal1"/>
        <w:rPr>
          <w:rFonts w:cstheme="minorHAnsi"/>
        </w:rPr>
      </w:pPr>
    </w:p>
    <w:p w:rsidR="00453DBB" w:rsidRPr="00453DBB" w:rsidRDefault="00453DBB" w:rsidP="00453DBB">
      <w:pPr>
        <w:pStyle w:val="Normal1"/>
        <w:rPr>
          <w:rFonts w:cstheme="minorHAnsi"/>
        </w:rPr>
      </w:pPr>
      <w:r w:rsidRPr="00453DBB">
        <w:rPr>
          <w:rFonts w:cstheme="minorHAnsi"/>
        </w:rPr>
        <w:t>Values = PWD, PGW, PECO, VERIZON, SEPTA, Public Property, Not Known</w:t>
      </w:r>
    </w:p>
    <w:p w:rsidR="00453DBB" w:rsidRDefault="00453DBB" w:rsidP="00453DBB">
      <w:pPr>
        <w:pStyle w:val="Normal1"/>
        <w:rPr>
          <w:rFonts w:cstheme="minorHAnsi"/>
        </w:rPr>
      </w:pPr>
      <w:r w:rsidRPr="00453DBB">
        <w:rPr>
          <w:rFonts w:cstheme="minorHAnsi"/>
        </w:rPr>
        <w:t>All values are shown if Manhole Cover Owner Known = ‘Yes’</w:t>
      </w:r>
    </w:p>
    <w:p w:rsidR="00AE7395" w:rsidRDefault="00AE7395" w:rsidP="003F279A">
      <w:pPr>
        <w:pStyle w:val="Normal1"/>
      </w:pPr>
    </w:p>
    <w:p w:rsidR="00453DBB" w:rsidRDefault="00453DBB" w:rsidP="00453DBB">
      <w:pPr>
        <w:pStyle w:val="Normal1"/>
        <w:rPr>
          <w:b/>
        </w:rPr>
      </w:pPr>
      <w:r>
        <w:rPr>
          <w:b/>
        </w:rPr>
        <w:t>Dependent Picklist Rule #2:</w:t>
      </w:r>
    </w:p>
    <w:p w:rsidR="00453DBB" w:rsidRPr="003F279A" w:rsidRDefault="00453DBB" w:rsidP="00453DBB">
      <w:pPr>
        <w:pStyle w:val="Normal1"/>
        <w:rPr>
          <w:b/>
        </w:rPr>
      </w:pPr>
    </w:p>
    <w:p w:rsidR="00453DBB" w:rsidRPr="000759B7" w:rsidRDefault="00453DBB" w:rsidP="00453DBB">
      <w:pPr>
        <w:pStyle w:val="Normal1"/>
        <w:rPr>
          <w:rFonts w:cstheme="minorHAnsi"/>
        </w:rPr>
      </w:pPr>
      <w:r w:rsidRPr="000759B7">
        <w:rPr>
          <w:u w:val="single"/>
        </w:rPr>
        <w:t>Control Field Name</w:t>
      </w:r>
      <w:r w:rsidRPr="000759B7">
        <w:t xml:space="preserve">: </w:t>
      </w:r>
      <w:r w:rsidRPr="00453DBB">
        <w:rPr>
          <w:rFonts w:cstheme="minorHAnsi"/>
        </w:rPr>
        <w:t>Manhole Cover Owner Known</w:t>
      </w:r>
    </w:p>
    <w:p w:rsidR="00453DBB" w:rsidRDefault="00453DBB" w:rsidP="00453DBB">
      <w:pPr>
        <w:pStyle w:val="Normal1"/>
        <w:rPr>
          <w:rFonts w:cstheme="minorHAnsi"/>
        </w:rPr>
      </w:pPr>
      <w:r w:rsidRPr="000759B7">
        <w:rPr>
          <w:rFonts w:cstheme="minorHAnsi"/>
          <w:u w:val="single"/>
        </w:rPr>
        <w:t>Dependent Field Name</w:t>
      </w:r>
      <w:r w:rsidRPr="000759B7">
        <w:rPr>
          <w:rFonts w:cstheme="minorHAnsi"/>
        </w:rPr>
        <w:t xml:space="preserve">: </w:t>
      </w:r>
      <w:r w:rsidRPr="00453DBB">
        <w:rPr>
          <w:rFonts w:cstheme="minorHAnsi"/>
        </w:rPr>
        <w:t>Has Manhole Cover Owner Been Contacted</w:t>
      </w:r>
    </w:p>
    <w:p w:rsidR="00453DBB" w:rsidRDefault="00453DBB" w:rsidP="00453DBB">
      <w:pPr>
        <w:pStyle w:val="Normal1"/>
        <w:rPr>
          <w:rFonts w:cstheme="minorHAnsi"/>
        </w:rPr>
      </w:pPr>
    </w:p>
    <w:p w:rsidR="00453DBB" w:rsidRPr="00453DBB" w:rsidRDefault="00453DBB" w:rsidP="00453DBB">
      <w:pPr>
        <w:pStyle w:val="Normal1"/>
        <w:rPr>
          <w:rFonts w:cstheme="minorHAnsi"/>
        </w:rPr>
      </w:pPr>
      <w:r w:rsidRPr="00453DBB">
        <w:rPr>
          <w:rFonts w:cstheme="minorHAnsi"/>
        </w:rPr>
        <w:t>Values = PWD, PGW, PECO, VERIZON, SEPTA, Public Property, Not Known</w:t>
      </w:r>
    </w:p>
    <w:p w:rsidR="00453DBB" w:rsidRDefault="00453DBB" w:rsidP="00453DBB">
      <w:pPr>
        <w:pStyle w:val="Normal1"/>
        <w:rPr>
          <w:rFonts w:cstheme="minorHAnsi"/>
        </w:rPr>
      </w:pPr>
      <w:r w:rsidRPr="00453DBB">
        <w:rPr>
          <w:rFonts w:cstheme="minorHAnsi"/>
        </w:rPr>
        <w:t>All values are shown if Manhole Cover Owner Known = ‘Yes’</w:t>
      </w:r>
    </w:p>
    <w:p w:rsidR="00453DBB" w:rsidRDefault="00453DBB" w:rsidP="003F279A">
      <w:pPr>
        <w:pStyle w:val="Normal1"/>
      </w:pPr>
    </w:p>
    <w:p w:rsidR="003F279A" w:rsidRDefault="003F279A" w:rsidP="003F279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5" w:name="_Toc387213129"/>
            <w:r>
              <w:t>2.2.4</w:t>
            </w:r>
            <w:r w:rsidR="000759B7">
              <w:t xml:space="preserve"> </w:t>
            </w:r>
            <w:r w:rsidR="00A01FF9">
              <w:t>Force.com</w:t>
            </w:r>
            <w:r w:rsidR="000759B7">
              <w:t xml:space="preserve"> Objects</w:t>
            </w:r>
            <w:bookmarkEnd w:id="15"/>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A86C8A" w:rsidRDefault="00A86C8A">
      <w:pPr>
        <w:pStyle w:val="Normal1"/>
      </w:pPr>
    </w:p>
    <w:p w:rsidR="00A86C8A" w:rsidRDefault="00A86C8A">
      <w:pPr>
        <w:pStyle w:val="Normal1"/>
      </w:pPr>
    </w:p>
    <w:p w:rsidR="00A86C8A" w:rsidRDefault="00A86C8A">
      <w:pPr>
        <w:pStyle w:val="Normal1"/>
      </w:pPr>
    </w:p>
    <w:p w:rsidR="00A86C8A" w:rsidRDefault="00A86C8A">
      <w:pPr>
        <w:pStyle w:val="Normal1"/>
      </w:pPr>
    </w:p>
    <w:p w:rsidR="00A86C8A" w:rsidRDefault="00A86C8A">
      <w:pPr>
        <w:pStyle w:val="Normal1"/>
      </w:pPr>
    </w:p>
    <w:p w:rsidR="00A86C8A" w:rsidRDefault="00A86C8A">
      <w:pPr>
        <w:pStyle w:val="Normal1"/>
      </w:pPr>
    </w:p>
    <w:p w:rsidR="00A86C8A" w:rsidRDefault="00A86C8A">
      <w:pPr>
        <w:pStyle w:val="Normal1"/>
      </w:pPr>
    </w:p>
    <w:p w:rsidR="007A28CF" w:rsidRDefault="007A28CF">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6" w:name="h.tyjcwt" w:colFirst="0" w:colLast="0"/>
            <w:bookmarkStart w:id="17" w:name="_Toc387213130"/>
            <w:bookmarkEnd w:id="16"/>
            <w:r>
              <w:t>2</w:t>
            </w:r>
            <w:r w:rsidR="006309E8">
              <w:t>.3 HIGH LEVEL SYSTEM PROCESS FLOW</w:t>
            </w:r>
            <w:bookmarkEnd w:id="17"/>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6" o:title=""/>
          </v:shape>
          <o:OLEObject Type="Embed" ProgID="Visio.Drawing.11" ShapeID="_x0000_i1025" DrawAspect="Content" ObjectID="_1465750033" r:id="rId17"/>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8" w:name="h.3dy6vkm" w:colFirst="0" w:colLast="0"/>
      <w:bookmarkEnd w:id="18"/>
      <w:r>
        <w:br w:type="page"/>
      </w:r>
    </w:p>
    <w:p w:rsidR="00DD38D3" w:rsidRDefault="0013148B">
      <w:pPr>
        <w:pStyle w:val="Heading1"/>
      </w:pPr>
      <w:bookmarkStart w:id="19" w:name="_Toc387213131"/>
      <w:r>
        <w:t>3</w:t>
      </w:r>
      <w:r w:rsidR="006309E8">
        <w:t xml:space="preserve"> - NEW FUNCTIONALITY</w:t>
      </w:r>
      <w:bookmarkEnd w:id="19"/>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0" w:name="h.2s8eyo1" w:colFirst="0" w:colLast="0"/>
            <w:bookmarkStart w:id="21" w:name="_Toc387213132"/>
            <w:bookmarkEnd w:id="20"/>
            <w:r>
              <w:t>3.1</w:t>
            </w:r>
            <w:r w:rsidR="006309E8">
              <w:t xml:space="preserve"> CONFIGURATION DETAILS</w:t>
            </w:r>
            <w:bookmarkEnd w:id="21"/>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4955F1" w:rsidRPr="004955F1">
        <w:rPr>
          <w:i/>
          <w:sz w:val="20"/>
          <w:szCs w:val="20"/>
        </w:rPr>
        <w:t>Manhole Cover</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4955F1" w:rsidRPr="004955F1">
        <w:rPr>
          <w:rFonts w:ascii="Calibri" w:eastAsia="Calibri" w:hAnsi="Calibri" w:cs="Calibri"/>
        </w:rPr>
        <w:t>Manhole Cover</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4955F1" w:rsidRPr="004955F1">
        <w:rPr>
          <w:rFonts w:ascii="Calibri" w:eastAsia="Calibri" w:hAnsi="Calibri" w:cs="Calibri"/>
        </w:rPr>
        <w:t>Manhole Cover</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commentRangeStart w:id="22"/>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commentRangeEnd w:id="22"/>
      <w:r w:rsidR="00617108">
        <w:rPr>
          <w:rStyle w:val="CommentReference"/>
          <w:rFonts w:asciiTheme="minorHAnsi" w:eastAsiaTheme="minorEastAsia" w:hAnsiTheme="minorHAnsi" w:cstheme="minorBidi"/>
          <w:color w:val="auto"/>
        </w:rPr>
        <w:commentReference w:id="22"/>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4955F1" w:rsidRPr="004955F1">
        <w:rPr>
          <w:rFonts w:ascii="Calibri" w:eastAsia="Calibri" w:hAnsi="Calibri" w:cs="Calibri"/>
        </w:rPr>
        <w:t>Manhole Cover</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644FE1" w:rsidRDefault="006309E8" w:rsidP="00C31BF9">
      <w:pPr>
        <w:pStyle w:val="Normal1"/>
        <w:contextualSpacing/>
        <w:rPr>
          <w:rFonts w:ascii="Calibri" w:eastAsia="Calibri" w:hAnsi="Calibri" w:cs="Calibri"/>
          <w:b/>
        </w:rPr>
      </w:pPr>
      <w:commentRangeStart w:id="23"/>
      <w:r>
        <w:rPr>
          <w:rFonts w:ascii="Calibri" w:eastAsia="Calibri" w:hAnsi="Calibri" w:cs="Calibri"/>
          <w:b/>
        </w:rPr>
        <w:t xml:space="preserve">Workflows: </w:t>
      </w:r>
      <w:commentRangeEnd w:id="23"/>
      <w:r w:rsidR="00617108">
        <w:rPr>
          <w:rStyle w:val="CommentReference"/>
          <w:rFonts w:asciiTheme="minorHAnsi" w:eastAsiaTheme="minorEastAsia" w:hAnsiTheme="minorHAnsi" w:cstheme="minorBidi"/>
          <w:color w:val="auto"/>
        </w:rPr>
        <w:commentReference w:id="23"/>
      </w:r>
    </w:p>
    <w:tbl>
      <w:tblPr>
        <w:tblStyle w:val="TableGrid"/>
        <w:tblW w:w="5000" w:type="pct"/>
        <w:tblLook w:val="04A0" w:firstRow="1" w:lastRow="0" w:firstColumn="1" w:lastColumn="0" w:noHBand="0" w:noVBand="1"/>
      </w:tblPr>
      <w:tblGrid>
        <w:gridCol w:w="712"/>
        <w:gridCol w:w="1570"/>
        <w:gridCol w:w="1824"/>
        <w:gridCol w:w="1824"/>
        <w:gridCol w:w="1823"/>
        <w:gridCol w:w="1823"/>
      </w:tblGrid>
      <w:tr w:rsidR="00C31BF9" w:rsidRPr="0037321C" w:rsidTr="00506FF7">
        <w:tc>
          <w:tcPr>
            <w:tcW w:w="371"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Rule #</w:t>
            </w:r>
          </w:p>
        </w:tc>
        <w:tc>
          <w:tcPr>
            <w:tcW w:w="819"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Rule Name</w:t>
            </w:r>
          </w:p>
        </w:tc>
        <w:tc>
          <w:tcPr>
            <w:tcW w:w="952"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Workflow Action</w:t>
            </w:r>
          </w:p>
        </w:tc>
        <w:tc>
          <w:tcPr>
            <w:tcW w:w="952"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Rule Criteria</w:t>
            </w:r>
          </w:p>
        </w:tc>
        <w:tc>
          <w:tcPr>
            <w:tcW w:w="952"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Object</w:t>
            </w:r>
          </w:p>
        </w:tc>
        <w:tc>
          <w:tcPr>
            <w:tcW w:w="952" w:type="pct"/>
            <w:shd w:val="clear" w:color="auto" w:fill="D9D9D9" w:themeFill="background1" w:themeFillShade="D9"/>
          </w:tcPr>
          <w:p w:rsidR="00C31BF9" w:rsidRPr="0037321C" w:rsidRDefault="00C31BF9" w:rsidP="00506FF7">
            <w:pPr>
              <w:rPr>
                <w:rFonts w:cstheme="minorHAnsi"/>
                <w:b/>
                <w:sz w:val="18"/>
                <w:szCs w:val="18"/>
              </w:rPr>
            </w:pPr>
            <w:r w:rsidRPr="0037321C">
              <w:rPr>
                <w:rFonts w:cstheme="minorHAnsi"/>
                <w:b/>
                <w:sz w:val="18"/>
                <w:szCs w:val="18"/>
              </w:rPr>
              <w:t>Evaluation Criteria</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1</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Property Owner</w:t>
            </w:r>
          </w:p>
        </w:tc>
        <w:tc>
          <w:tcPr>
            <w:tcW w:w="952" w:type="pct"/>
          </w:tcPr>
          <w:p w:rsidR="00C31BF9" w:rsidRPr="0037321C" w:rsidRDefault="00C31BF9" w:rsidP="00506FF7">
            <w:pPr>
              <w:rPr>
                <w:rFonts w:cstheme="minorHAnsi"/>
                <w:sz w:val="18"/>
                <w:szCs w:val="18"/>
              </w:rPr>
            </w:pPr>
            <w:r w:rsidRPr="0037321C">
              <w:rPr>
                <w:rFonts w:cstheme="minorHAnsi"/>
                <w:sz w:val="18"/>
                <w:szCs w:val="18"/>
              </w:rPr>
              <w:t>Display message:  “If the owner of the manhole cover is known, the customers is responsible for contacting the owner of the manhole cover directly and provide the contact details or transfer call to 215-685-6300.”</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change Service Request Type to “Service Not Needed’ and save the case.</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assign the case and then close it with a Close Reason = “Service Not Needed”.</w:t>
            </w:r>
          </w:p>
        </w:tc>
        <w:tc>
          <w:tcPr>
            <w:tcW w:w="952" w:type="pct"/>
          </w:tcPr>
          <w:p w:rsidR="00C31BF9" w:rsidRPr="0037321C" w:rsidRDefault="00C31BF9" w:rsidP="00506FF7">
            <w:pPr>
              <w:rPr>
                <w:rFonts w:cstheme="minorHAnsi"/>
                <w:sz w:val="18"/>
                <w:szCs w:val="18"/>
              </w:rPr>
            </w:pPr>
            <w:r w:rsidRPr="0037321C">
              <w:rPr>
                <w:rFonts w:cstheme="minorHAnsi"/>
                <w:i/>
                <w:sz w:val="18"/>
                <w:szCs w:val="18"/>
              </w:rPr>
              <w:t>Property Owner</w:t>
            </w:r>
            <w:r w:rsidRPr="0037321C">
              <w:rPr>
                <w:rFonts w:cstheme="minorHAnsi"/>
                <w:sz w:val="18"/>
                <w:szCs w:val="18"/>
              </w:rPr>
              <w:t xml:space="preserve"> = ‘PWD’ </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2</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Property Owner</w:t>
            </w:r>
          </w:p>
        </w:tc>
        <w:tc>
          <w:tcPr>
            <w:tcW w:w="952" w:type="pct"/>
          </w:tcPr>
          <w:p w:rsidR="00C31BF9" w:rsidRPr="0037321C" w:rsidRDefault="00C31BF9" w:rsidP="00506FF7">
            <w:pPr>
              <w:rPr>
                <w:rFonts w:cstheme="minorHAnsi"/>
                <w:sz w:val="18"/>
                <w:szCs w:val="18"/>
              </w:rPr>
            </w:pPr>
            <w:r w:rsidRPr="0037321C">
              <w:rPr>
                <w:rFonts w:cstheme="minorHAnsi"/>
                <w:sz w:val="18"/>
                <w:szCs w:val="18"/>
              </w:rPr>
              <w:t>Display message:  “If the owner of the manhole cover is known, the customers is responsible for contacting the owner of the manhole cover directly and provide the contact details or transfer call to 215-235-1000.”</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change Service Request Type to “Service Not Needed’ and save the case.</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assign the case and then close it with a Close Reason = “Service Not Needed”.</w:t>
            </w:r>
          </w:p>
        </w:tc>
        <w:tc>
          <w:tcPr>
            <w:tcW w:w="952" w:type="pct"/>
          </w:tcPr>
          <w:p w:rsidR="00C31BF9" w:rsidRPr="0037321C" w:rsidRDefault="00C31BF9" w:rsidP="00506FF7">
            <w:pPr>
              <w:rPr>
                <w:rFonts w:cstheme="minorHAnsi"/>
                <w:i/>
                <w:sz w:val="18"/>
                <w:szCs w:val="18"/>
              </w:rPr>
            </w:pPr>
            <w:r w:rsidRPr="0037321C">
              <w:rPr>
                <w:rFonts w:cstheme="minorHAnsi"/>
                <w:i/>
                <w:sz w:val="18"/>
                <w:szCs w:val="18"/>
              </w:rPr>
              <w:t>Property Owner</w:t>
            </w:r>
            <w:r w:rsidRPr="0037321C">
              <w:rPr>
                <w:rFonts w:cstheme="minorHAnsi"/>
                <w:sz w:val="18"/>
                <w:szCs w:val="18"/>
              </w:rPr>
              <w:t xml:space="preserve"> = ‘PGW’ </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3</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Property Owner</w:t>
            </w:r>
          </w:p>
        </w:tc>
        <w:tc>
          <w:tcPr>
            <w:tcW w:w="952" w:type="pct"/>
          </w:tcPr>
          <w:p w:rsidR="00C31BF9" w:rsidRPr="0037321C" w:rsidRDefault="00C31BF9" w:rsidP="00506FF7">
            <w:pPr>
              <w:rPr>
                <w:rFonts w:cstheme="minorHAnsi"/>
                <w:sz w:val="18"/>
                <w:szCs w:val="18"/>
              </w:rPr>
            </w:pPr>
            <w:r w:rsidRPr="0037321C">
              <w:rPr>
                <w:rFonts w:cstheme="minorHAnsi"/>
                <w:sz w:val="18"/>
                <w:szCs w:val="18"/>
              </w:rPr>
              <w:t>Display message:  “If the owner of the manhole cover is known, the customers is responsible for contacting the owner of the manhole cover directly and provide the contact details or transfer call to 800-494-4000.”</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change Service Request Type to “Service Not Needed’ and save the case.</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assign the case and then close it with a Close Reason = “Service Not Needed”.</w:t>
            </w:r>
          </w:p>
        </w:tc>
        <w:tc>
          <w:tcPr>
            <w:tcW w:w="952" w:type="pct"/>
          </w:tcPr>
          <w:p w:rsidR="00C31BF9" w:rsidRPr="0037321C" w:rsidRDefault="00C31BF9" w:rsidP="00506FF7">
            <w:pPr>
              <w:rPr>
                <w:rFonts w:cstheme="minorHAnsi"/>
                <w:i/>
                <w:sz w:val="18"/>
                <w:szCs w:val="18"/>
              </w:rPr>
            </w:pPr>
            <w:r w:rsidRPr="0037321C">
              <w:rPr>
                <w:rFonts w:cstheme="minorHAnsi"/>
                <w:i/>
                <w:sz w:val="18"/>
                <w:szCs w:val="18"/>
              </w:rPr>
              <w:t>Property Owner</w:t>
            </w:r>
            <w:r w:rsidRPr="0037321C">
              <w:rPr>
                <w:rFonts w:cstheme="minorHAnsi"/>
                <w:sz w:val="18"/>
                <w:szCs w:val="18"/>
              </w:rPr>
              <w:t xml:space="preserve"> = ‘PECO’</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4</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Property Owner</w:t>
            </w:r>
          </w:p>
        </w:tc>
        <w:tc>
          <w:tcPr>
            <w:tcW w:w="952" w:type="pct"/>
          </w:tcPr>
          <w:p w:rsidR="00C31BF9" w:rsidRPr="0037321C" w:rsidRDefault="00C31BF9" w:rsidP="00506FF7">
            <w:pPr>
              <w:rPr>
                <w:rFonts w:cstheme="minorHAnsi"/>
                <w:sz w:val="18"/>
                <w:szCs w:val="18"/>
              </w:rPr>
            </w:pPr>
            <w:r w:rsidRPr="0037321C">
              <w:rPr>
                <w:rFonts w:cstheme="minorHAnsi"/>
                <w:sz w:val="18"/>
                <w:szCs w:val="18"/>
              </w:rPr>
              <w:t>Display message:  “If the owner of the manhole cover is known, the customers is responsible for contacting the owner of the manhole cover directly and provide the contact details or transfer call to 215-580-7800.”</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change Service Request Type to “Service Not Needed’ and save the case.</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assign the case and then close it with a Close Reason = “Service Not Needed”.</w:t>
            </w:r>
          </w:p>
        </w:tc>
        <w:tc>
          <w:tcPr>
            <w:tcW w:w="952" w:type="pct"/>
          </w:tcPr>
          <w:p w:rsidR="00C31BF9" w:rsidRPr="0037321C" w:rsidRDefault="00C31BF9" w:rsidP="00506FF7">
            <w:pPr>
              <w:rPr>
                <w:rFonts w:cstheme="minorHAnsi"/>
                <w:i/>
                <w:sz w:val="18"/>
                <w:szCs w:val="18"/>
              </w:rPr>
            </w:pPr>
            <w:r w:rsidRPr="0037321C">
              <w:rPr>
                <w:rFonts w:cstheme="minorHAnsi"/>
                <w:i/>
                <w:sz w:val="18"/>
                <w:szCs w:val="18"/>
              </w:rPr>
              <w:t>Property Owner</w:t>
            </w:r>
            <w:r w:rsidRPr="0037321C">
              <w:rPr>
                <w:rFonts w:cstheme="minorHAnsi"/>
                <w:sz w:val="18"/>
                <w:szCs w:val="18"/>
              </w:rPr>
              <w:t xml:space="preserve"> = ‘SEPTA’</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5</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Property Owner</w:t>
            </w:r>
          </w:p>
        </w:tc>
        <w:tc>
          <w:tcPr>
            <w:tcW w:w="952" w:type="pct"/>
          </w:tcPr>
          <w:p w:rsidR="00C31BF9" w:rsidRPr="0037321C" w:rsidRDefault="00C31BF9" w:rsidP="00506FF7">
            <w:pPr>
              <w:rPr>
                <w:rFonts w:cstheme="minorHAnsi"/>
                <w:sz w:val="18"/>
                <w:szCs w:val="18"/>
              </w:rPr>
            </w:pPr>
            <w:r w:rsidRPr="0037321C">
              <w:rPr>
                <w:rFonts w:cstheme="minorHAnsi"/>
                <w:sz w:val="18"/>
                <w:szCs w:val="18"/>
              </w:rPr>
              <w:t>Display message:  “If the owner of the manhole cover is known, the customers is responsible for contacting the owner of the manhole cover directly and provide the contact details or transfer call to 800-837-4966.”</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change Service Request Type to “Service Not Needed’ and save the case.</w:t>
            </w:r>
          </w:p>
          <w:p w:rsidR="00C31BF9" w:rsidRPr="0037321C" w:rsidRDefault="00C31BF9" w:rsidP="00506FF7">
            <w:pPr>
              <w:rPr>
                <w:rFonts w:cstheme="minorHAnsi"/>
                <w:sz w:val="18"/>
                <w:szCs w:val="18"/>
              </w:rPr>
            </w:pPr>
          </w:p>
          <w:p w:rsidR="00C31BF9" w:rsidRPr="0037321C" w:rsidRDefault="00C31BF9" w:rsidP="00506FF7">
            <w:pPr>
              <w:rPr>
                <w:rFonts w:cstheme="minorHAnsi"/>
                <w:sz w:val="18"/>
                <w:szCs w:val="18"/>
              </w:rPr>
            </w:pPr>
            <w:r w:rsidRPr="0037321C">
              <w:rPr>
                <w:rFonts w:cstheme="minorHAnsi"/>
                <w:sz w:val="18"/>
                <w:szCs w:val="18"/>
              </w:rPr>
              <w:t>Automatically assign the case and then close it with a Close Reason = “Service Not Needed”.</w:t>
            </w:r>
          </w:p>
        </w:tc>
        <w:tc>
          <w:tcPr>
            <w:tcW w:w="952" w:type="pct"/>
          </w:tcPr>
          <w:p w:rsidR="00C31BF9" w:rsidRPr="0037321C" w:rsidRDefault="00C31BF9" w:rsidP="00506FF7">
            <w:pPr>
              <w:rPr>
                <w:rFonts w:cstheme="minorHAnsi"/>
                <w:i/>
                <w:sz w:val="18"/>
                <w:szCs w:val="18"/>
              </w:rPr>
            </w:pPr>
            <w:r w:rsidRPr="0037321C">
              <w:rPr>
                <w:rFonts w:cstheme="minorHAnsi"/>
                <w:i/>
                <w:sz w:val="18"/>
                <w:szCs w:val="18"/>
              </w:rPr>
              <w:t>Property Owner</w:t>
            </w:r>
            <w:r w:rsidRPr="0037321C">
              <w:rPr>
                <w:rFonts w:cstheme="minorHAnsi"/>
                <w:sz w:val="18"/>
                <w:szCs w:val="18"/>
              </w:rPr>
              <w:t xml:space="preserve"> = ‘VERIZON’</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6</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Problem Type</w:t>
            </w:r>
          </w:p>
        </w:tc>
        <w:tc>
          <w:tcPr>
            <w:tcW w:w="952" w:type="pct"/>
          </w:tcPr>
          <w:p w:rsidR="00C31BF9" w:rsidRPr="0037321C" w:rsidRDefault="00C31BF9" w:rsidP="00506FF7">
            <w:pPr>
              <w:rPr>
                <w:rFonts w:cstheme="minorHAnsi"/>
                <w:sz w:val="18"/>
                <w:szCs w:val="18"/>
              </w:rPr>
            </w:pPr>
            <w:r w:rsidRPr="0037321C">
              <w:rPr>
                <w:rFonts w:cstheme="minorHAnsi"/>
                <w:sz w:val="18"/>
                <w:szCs w:val="18"/>
              </w:rPr>
              <w:t xml:space="preserve">Automatically set </w:t>
            </w:r>
            <w:r w:rsidRPr="0037321C">
              <w:rPr>
                <w:rFonts w:cstheme="minorHAnsi"/>
                <w:i/>
                <w:sz w:val="18"/>
                <w:szCs w:val="18"/>
              </w:rPr>
              <w:t>Service Request Type</w:t>
            </w:r>
            <w:r w:rsidRPr="0037321C">
              <w:rPr>
                <w:rFonts w:cstheme="minorHAnsi"/>
                <w:sz w:val="18"/>
                <w:szCs w:val="18"/>
              </w:rPr>
              <w:t xml:space="preserve"> = ‘Manhole Cover Missing’.</w:t>
            </w:r>
          </w:p>
        </w:tc>
        <w:tc>
          <w:tcPr>
            <w:tcW w:w="952" w:type="pct"/>
          </w:tcPr>
          <w:p w:rsidR="00C31BF9" w:rsidRPr="0037321C" w:rsidRDefault="00C31BF9" w:rsidP="00506FF7">
            <w:pPr>
              <w:rPr>
                <w:rFonts w:cstheme="minorHAnsi"/>
                <w:sz w:val="18"/>
                <w:szCs w:val="18"/>
              </w:rPr>
            </w:pPr>
            <w:r w:rsidRPr="0037321C">
              <w:rPr>
                <w:rFonts w:cstheme="minorHAnsi"/>
                <w:i/>
                <w:sz w:val="18"/>
                <w:szCs w:val="18"/>
              </w:rPr>
              <w:t>Problem Type</w:t>
            </w:r>
            <w:r w:rsidRPr="0037321C">
              <w:rPr>
                <w:rFonts w:cstheme="minorHAnsi"/>
                <w:sz w:val="18"/>
                <w:szCs w:val="18"/>
              </w:rPr>
              <w:t xml:space="preserve"> = ‘Missing Lid’</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r w:rsidR="00C31BF9" w:rsidRPr="0037321C" w:rsidTr="00506FF7">
        <w:trPr>
          <w:cantSplit/>
        </w:trPr>
        <w:tc>
          <w:tcPr>
            <w:tcW w:w="371" w:type="pct"/>
          </w:tcPr>
          <w:p w:rsidR="00C31BF9" w:rsidRPr="0037321C" w:rsidRDefault="00C31BF9" w:rsidP="00506FF7">
            <w:pPr>
              <w:rPr>
                <w:rFonts w:cstheme="minorHAnsi"/>
                <w:sz w:val="18"/>
                <w:szCs w:val="18"/>
              </w:rPr>
            </w:pPr>
            <w:r w:rsidRPr="0037321C">
              <w:rPr>
                <w:rFonts w:cstheme="minorHAnsi"/>
                <w:sz w:val="18"/>
                <w:szCs w:val="18"/>
              </w:rPr>
              <w:t>7</w:t>
            </w:r>
          </w:p>
        </w:tc>
        <w:tc>
          <w:tcPr>
            <w:tcW w:w="819" w:type="pct"/>
          </w:tcPr>
          <w:p w:rsidR="00C31BF9" w:rsidRPr="0037321C" w:rsidRDefault="00C31BF9" w:rsidP="00506FF7">
            <w:pPr>
              <w:rPr>
                <w:rFonts w:cstheme="minorHAnsi"/>
                <w:sz w:val="18"/>
                <w:szCs w:val="18"/>
              </w:rPr>
            </w:pPr>
            <w:r w:rsidRPr="0037321C">
              <w:rPr>
                <w:rFonts w:cstheme="minorHAnsi"/>
                <w:sz w:val="18"/>
                <w:szCs w:val="18"/>
              </w:rPr>
              <w:t xml:space="preserve">Workflow Rule for </w:t>
            </w:r>
            <w:r w:rsidRPr="0037321C">
              <w:rPr>
                <w:rFonts w:cstheme="minorHAnsi"/>
                <w:i/>
                <w:sz w:val="18"/>
                <w:szCs w:val="18"/>
              </w:rPr>
              <w:t>Problem Type</w:t>
            </w:r>
          </w:p>
        </w:tc>
        <w:tc>
          <w:tcPr>
            <w:tcW w:w="952" w:type="pct"/>
          </w:tcPr>
          <w:p w:rsidR="00C31BF9" w:rsidRPr="0037321C" w:rsidRDefault="00C31BF9" w:rsidP="00506FF7">
            <w:pPr>
              <w:rPr>
                <w:rFonts w:cstheme="minorHAnsi"/>
                <w:sz w:val="18"/>
                <w:szCs w:val="18"/>
              </w:rPr>
            </w:pPr>
            <w:r w:rsidRPr="0037321C">
              <w:rPr>
                <w:rFonts w:cstheme="minorHAnsi"/>
                <w:sz w:val="18"/>
                <w:szCs w:val="18"/>
              </w:rPr>
              <w:t xml:space="preserve">Automatically set </w:t>
            </w:r>
            <w:r w:rsidRPr="0037321C">
              <w:rPr>
                <w:rFonts w:cstheme="minorHAnsi"/>
                <w:i/>
                <w:sz w:val="18"/>
                <w:szCs w:val="18"/>
              </w:rPr>
              <w:t>Service Request Type</w:t>
            </w:r>
            <w:r w:rsidRPr="0037321C">
              <w:rPr>
                <w:rFonts w:cstheme="minorHAnsi"/>
                <w:sz w:val="18"/>
                <w:szCs w:val="18"/>
              </w:rPr>
              <w:t xml:space="preserve"> = ‘Manhole Other Problem’.</w:t>
            </w:r>
          </w:p>
        </w:tc>
        <w:tc>
          <w:tcPr>
            <w:tcW w:w="952" w:type="pct"/>
          </w:tcPr>
          <w:p w:rsidR="00C31BF9" w:rsidRPr="0037321C" w:rsidRDefault="00C31BF9" w:rsidP="00506FF7">
            <w:pPr>
              <w:rPr>
                <w:rFonts w:cstheme="minorHAnsi"/>
                <w:sz w:val="18"/>
                <w:szCs w:val="18"/>
              </w:rPr>
            </w:pPr>
            <w:r w:rsidRPr="0037321C">
              <w:rPr>
                <w:rFonts w:cstheme="minorHAnsi"/>
                <w:i/>
                <w:sz w:val="18"/>
                <w:szCs w:val="18"/>
              </w:rPr>
              <w:t>Problem Type</w:t>
            </w:r>
            <w:r w:rsidRPr="0037321C">
              <w:rPr>
                <w:rFonts w:cstheme="minorHAnsi"/>
                <w:sz w:val="18"/>
                <w:szCs w:val="18"/>
              </w:rPr>
              <w:t xml:space="preserve"> = ‘Area Around the Manhole’ OR ‘Loose Manhole’ OR ‘Other Issue’</w:t>
            </w:r>
          </w:p>
        </w:tc>
        <w:tc>
          <w:tcPr>
            <w:tcW w:w="952" w:type="pct"/>
          </w:tcPr>
          <w:p w:rsidR="00C31BF9" w:rsidRPr="0037321C" w:rsidRDefault="00C31BF9" w:rsidP="00506FF7">
            <w:pPr>
              <w:rPr>
                <w:rFonts w:cstheme="minorHAnsi"/>
                <w:sz w:val="18"/>
                <w:szCs w:val="18"/>
              </w:rPr>
            </w:pPr>
            <w:r w:rsidRPr="0037321C">
              <w:rPr>
                <w:rFonts w:cstheme="minorHAnsi"/>
                <w:sz w:val="18"/>
                <w:szCs w:val="18"/>
              </w:rPr>
              <w:t>Case</w:t>
            </w:r>
          </w:p>
        </w:tc>
        <w:tc>
          <w:tcPr>
            <w:tcW w:w="952" w:type="pct"/>
          </w:tcPr>
          <w:p w:rsidR="00C31BF9" w:rsidRPr="0037321C" w:rsidRDefault="00C31BF9" w:rsidP="00506FF7">
            <w:pPr>
              <w:rPr>
                <w:rFonts w:cstheme="minorHAnsi"/>
                <w:sz w:val="18"/>
                <w:szCs w:val="18"/>
              </w:rPr>
            </w:pPr>
            <w:r w:rsidRPr="0037321C">
              <w:rPr>
                <w:rFonts w:cstheme="minorHAnsi"/>
                <w:sz w:val="18"/>
                <w:szCs w:val="18"/>
              </w:rPr>
              <w:t>Evaluate the rule when a record is created, and every time it’s edited.</w:t>
            </w:r>
          </w:p>
        </w:tc>
      </w:tr>
    </w:tbl>
    <w:p w:rsidR="00C31BF9" w:rsidRDefault="00C31BF9" w:rsidP="00C31BF9">
      <w:pPr>
        <w:pStyle w:val="Normal1"/>
        <w:contextualSpacing/>
        <w:rPr>
          <w:rFonts w:ascii="Calibri" w:eastAsia="Calibri" w:hAnsi="Calibri" w:cs="Calibri"/>
          <w:b/>
        </w:rPr>
      </w:pPr>
    </w:p>
    <w:p w:rsidR="00C31BF9" w:rsidRDefault="00C31BF9" w:rsidP="00C31BF9">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5000" w:type="pct"/>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firstRow="1" w:lastRow="0" w:firstColumn="1" w:lastColumn="0" w:noHBand="0" w:noVBand="1"/>
      </w:tblPr>
      <w:tblGrid>
        <w:gridCol w:w="506"/>
        <w:gridCol w:w="2413"/>
        <w:gridCol w:w="5753"/>
        <w:gridCol w:w="738"/>
      </w:tblGrid>
      <w:tr w:rsidR="0085199A" w:rsidRPr="00A855B0" w:rsidTr="00A855B0">
        <w:tc>
          <w:tcPr>
            <w:tcW w:w="269" w:type="pct"/>
            <w:shd w:val="clear" w:color="auto" w:fill="FFFFFF"/>
          </w:tcPr>
          <w:p w:rsidR="00E81C5F" w:rsidRPr="00A855B0" w:rsidRDefault="00E81C5F" w:rsidP="00A855B0">
            <w:pPr>
              <w:pStyle w:val="Normal1"/>
              <w:rPr>
                <w:rFonts w:asciiTheme="minorHAnsi" w:hAnsiTheme="minorHAnsi" w:cstheme="minorHAnsi"/>
                <w:sz w:val="18"/>
                <w:szCs w:val="18"/>
              </w:rPr>
            </w:pPr>
            <w:r w:rsidRPr="00A855B0">
              <w:rPr>
                <w:rFonts w:asciiTheme="minorHAnsi" w:hAnsiTheme="minorHAnsi" w:cstheme="minorHAnsi"/>
                <w:b/>
                <w:sz w:val="18"/>
                <w:szCs w:val="18"/>
              </w:rPr>
              <w:t>Rule No</w:t>
            </w:r>
          </w:p>
        </w:tc>
        <w:tc>
          <w:tcPr>
            <w:tcW w:w="1282" w:type="pct"/>
            <w:shd w:val="clear" w:color="auto" w:fill="FFFFFF"/>
            <w:tcMar>
              <w:top w:w="100" w:type="dxa"/>
              <w:left w:w="40" w:type="dxa"/>
              <w:bottom w:w="100" w:type="dxa"/>
              <w:right w:w="40" w:type="dxa"/>
            </w:tcMar>
          </w:tcPr>
          <w:p w:rsidR="00E81C5F" w:rsidRPr="00A855B0" w:rsidRDefault="00E81C5F" w:rsidP="00A855B0">
            <w:pPr>
              <w:pStyle w:val="Normal1"/>
              <w:rPr>
                <w:rFonts w:asciiTheme="minorHAnsi" w:hAnsiTheme="minorHAnsi" w:cstheme="minorHAnsi"/>
                <w:sz w:val="18"/>
                <w:szCs w:val="18"/>
              </w:rPr>
            </w:pPr>
            <w:r w:rsidRPr="00A855B0">
              <w:rPr>
                <w:rFonts w:asciiTheme="minorHAnsi" w:hAnsiTheme="minorHAnsi" w:cstheme="minorHAnsi"/>
                <w:b/>
                <w:sz w:val="18"/>
                <w:szCs w:val="18"/>
              </w:rPr>
              <w:t>Rule Name</w:t>
            </w:r>
          </w:p>
        </w:tc>
        <w:tc>
          <w:tcPr>
            <w:tcW w:w="3057" w:type="pct"/>
            <w:shd w:val="clear" w:color="auto" w:fill="FFFFFF"/>
            <w:tcMar>
              <w:top w:w="100" w:type="dxa"/>
              <w:left w:w="40" w:type="dxa"/>
              <w:bottom w:w="100" w:type="dxa"/>
              <w:right w:w="40" w:type="dxa"/>
            </w:tcMar>
          </w:tcPr>
          <w:p w:rsidR="00E81C5F" w:rsidRPr="00A855B0" w:rsidRDefault="00E81C5F" w:rsidP="00A855B0">
            <w:pPr>
              <w:pStyle w:val="Normal1"/>
              <w:rPr>
                <w:rFonts w:asciiTheme="minorHAnsi" w:hAnsiTheme="minorHAnsi" w:cstheme="minorHAnsi"/>
                <w:sz w:val="18"/>
                <w:szCs w:val="18"/>
              </w:rPr>
            </w:pPr>
            <w:r w:rsidRPr="00A855B0">
              <w:rPr>
                <w:rFonts w:asciiTheme="minorHAnsi" w:hAnsiTheme="minorHAnsi" w:cstheme="minorHAnsi"/>
                <w:b/>
                <w:sz w:val="18"/>
                <w:szCs w:val="18"/>
              </w:rPr>
              <w:t>Conditions</w:t>
            </w:r>
          </w:p>
        </w:tc>
        <w:tc>
          <w:tcPr>
            <w:tcW w:w="392" w:type="pct"/>
            <w:shd w:val="clear" w:color="auto" w:fill="FFFFFF"/>
            <w:tcMar>
              <w:top w:w="100" w:type="dxa"/>
              <w:left w:w="40" w:type="dxa"/>
              <w:bottom w:w="100" w:type="dxa"/>
              <w:right w:w="40" w:type="dxa"/>
            </w:tcMar>
          </w:tcPr>
          <w:p w:rsidR="00E81C5F" w:rsidRPr="00A855B0" w:rsidRDefault="00E81C5F" w:rsidP="00A855B0">
            <w:pPr>
              <w:pStyle w:val="Normal1"/>
              <w:rPr>
                <w:rFonts w:asciiTheme="minorHAnsi" w:hAnsiTheme="minorHAnsi" w:cstheme="minorHAnsi"/>
                <w:sz w:val="18"/>
                <w:szCs w:val="18"/>
              </w:rPr>
            </w:pPr>
            <w:r w:rsidRPr="00A855B0">
              <w:rPr>
                <w:rFonts w:asciiTheme="minorHAnsi" w:hAnsiTheme="minorHAnsi" w:cstheme="minorHAnsi"/>
                <w:b/>
                <w:sz w:val="18"/>
                <w:szCs w:val="18"/>
              </w:rPr>
              <w:t>Message</w:t>
            </w:r>
          </w:p>
        </w:tc>
      </w:tr>
      <w:tr w:rsidR="00451492" w:rsidRPr="00A855B0" w:rsidTr="00A855B0">
        <w:tc>
          <w:tcPr>
            <w:tcW w:w="269" w:type="pct"/>
          </w:tcPr>
          <w:p w:rsidR="00451492" w:rsidRPr="00A855B0" w:rsidRDefault="00451492" w:rsidP="00A855B0">
            <w:pPr>
              <w:pStyle w:val="Normal1"/>
              <w:rPr>
                <w:rFonts w:asciiTheme="minorHAnsi" w:hAnsiTheme="minorHAnsi" w:cstheme="minorHAnsi"/>
                <w:sz w:val="18"/>
                <w:szCs w:val="18"/>
              </w:rPr>
            </w:pPr>
            <w:r w:rsidRPr="00A855B0">
              <w:rPr>
                <w:rFonts w:asciiTheme="minorHAnsi" w:hAnsiTheme="minorHAnsi" w:cstheme="minorHAnsi"/>
                <w:sz w:val="18"/>
                <w:szCs w:val="18"/>
              </w:rPr>
              <w:t>1</w:t>
            </w:r>
          </w:p>
        </w:tc>
        <w:tc>
          <w:tcPr>
            <w:tcW w:w="1282" w:type="pct"/>
            <w:tcMar>
              <w:top w:w="100" w:type="dxa"/>
              <w:left w:w="40" w:type="dxa"/>
              <w:bottom w:w="100" w:type="dxa"/>
              <w:right w:w="40" w:type="dxa"/>
            </w:tcMar>
          </w:tcPr>
          <w:p w:rsidR="00451492" w:rsidRPr="00A855B0" w:rsidRDefault="00A855B0" w:rsidP="00A855B0">
            <w:pPr>
              <w:pStyle w:val="Normal1"/>
              <w:rPr>
                <w:rFonts w:asciiTheme="minorHAnsi" w:hAnsiTheme="minorHAnsi" w:cstheme="minorHAnsi"/>
                <w:sz w:val="18"/>
                <w:szCs w:val="18"/>
              </w:rPr>
            </w:pPr>
            <w:r w:rsidRPr="00A855B0">
              <w:rPr>
                <w:rFonts w:asciiTheme="minorHAnsi" w:hAnsiTheme="minorHAnsi" w:cstheme="minorHAnsi"/>
                <w:sz w:val="18"/>
                <w:szCs w:val="18"/>
              </w:rPr>
              <w:t>for Has Manhole Cover Owner Been Contacted</w:t>
            </w:r>
          </w:p>
        </w:tc>
        <w:tc>
          <w:tcPr>
            <w:tcW w:w="3057" w:type="pct"/>
            <w:tcMar>
              <w:top w:w="100" w:type="dxa"/>
              <w:left w:w="40" w:type="dxa"/>
              <w:bottom w:w="100" w:type="dxa"/>
              <w:right w:w="40" w:type="dxa"/>
            </w:tcMar>
          </w:tcPr>
          <w:p w:rsidR="00451492" w:rsidRPr="00A855B0" w:rsidRDefault="00A855B0" w:rsidP="00A855B0">
            <w:pPr>
              <w:rPr>
                <w:rFonts w:cstheme="minorHAnsi"/>
                <w:sz w:val="18"/>
                <w:szCs w:val="18"/>
              </w:rPr>
            </w:pPr>
            <w:r w:rsidRPr="00A855B0">
              <w:rPr>
                <w:rFonts w:cstheme="minorHAnsi"/>
                <w:sz w:val="18"/>
                <w:szCs w:val="18"/>
              </w:rPr>
              <w:t>The Has Manhole Cover Owner Been Contacted field must be populated (not NULL) if Manhole Cover Owner Known = ‘Yes’</w:t>
            </w:r>
          </w:p>
        </w:tc>
        <w:tc>
          <w:tcPr>
            <w:tcW w:w="392" w:type="pct"/>
            <w:tcMar>
              <w:top w:w="100" w:type="dxa"/>
              <w:left w:w="40" w:type="dxa"/>
              <w:bottom w:w="100" w:type="dxa"/>
              <w:right w:w="40" w:type="dxa"/>
            </w:tcMar>
          </w:tcPr>
          <w:p w:rsidR="00451492" w:rsidRPr="00A855B0" w:rsidRDefault="00451492" w:rsidP="00A855B0">
            <w:pPr>
              <w:rPr>
                <w:rFonts w:cstheme="minorHAnsi"/>
                <w:sz w:val="18"/>
                <w:szCs w:val="18"/>
              </w:rPr>
            </w:pPr>
          </w:p>
        </w:tc>
      </w:tr>
    </w:tbl>
    <w:p w:rsidR="00DD38D3" w:rsidRDefault="00DD38D3">
      <w:pPr>
        <w:pStyle w:val="Normal1"/>
      </w:pPr>
    </w:p>
    <w:p w:rsidR="006B52E6" w:rsidRDefault="006309E8" w:rsidP="006B52E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p>
    <w:p w:rsidR="006B52E6" w:rsidRDefault="00427A8A" w:rsidP="006B52E6">
      <w:pPr>
        <w:pStyle w:val="Normal1"/>
        <w:ind w:left="720"/>
        <w:contextualSpacing/>
        <w:rPr>
          <w:rFonts w:asciiTheme="minorHAnsi" w:hAnsiTheme="minorHAnsi" w:cstheme="minorHAnsi"/>
          <w:i/>
        </w:rPr>
      </w:pPr>
      <w:r w:rsidRPr="00427A8A">
        <w:rPr>
          <w:rFonts w:asciiTheme="minorHAnsi" w:hAnsiTheme="minorHAnsi" w:cstheme="minorHAnsi"/>
          <w:i/>
        </w:rPr>
        <w:t>Row Unit</w:t>
      </w:r>
    </w:p>
    <w:p w:rsidR="006B52E6" w:rsidRPr="006B52E6" w:rsidRDefault="006B52E6" w:rsidP="006B52E6">
      <w:pPr>
        <w:pStyle w:val="Normal1"/>
        <w:contextualSpacing/>
        <w:rPr>
          <w:rFonts w:asciiTheme="minorHAnsi" w:hAnsiTheme="minorHAnsi" w:cstheme="minorHAnsi"/>
          <w:i/>
        </w:rPr>
      </w:pPr>
      <w:r w:rsidRPr="009357CE">
        <w:rPr>
          <w:rFonts w:asciiTheme="minorHAnsi" w:eastAsia="Calibri" w:hAnsiTheme="minorHAnsi" w:cstheme="minorHAnsi"/>
          <w:b/>
        </w:rPr>
        <w:t xml:space="preserve">Queue </w:t>
      </w:r>
      <w:r>
        <w:rPr>
          <w:rFonts w:asciiTheme="minorHAnsi" w:eastAsia="Calibri" w:hAnsiTheme="minorHAnsi" w:cstheme="minorHAnsi"/>
          <w:b/>
        </w:rPr>
        <w:t>Conditions:</w:t>
      </w:r>
      <w:r>
        <w:rPr>
          <w:rFonts w:asciiTheme="minorHAnsi" w:eastAsia="Calibri" w:hAnsiTheme="minorHAnsi" w:cstheme="minorHAnsi"/>
          <w:b/>
        </w:rPr>
        <w:tab/>
      </w:r>
    </w:p>
    <w:p w:rsidR="00217B85"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427A8A" w:rsidRPr="00427A8A">
        <w:rPr>
          <w:rFonts w:asciiTheme="minorHAnsi" w:hAnsiTheme="minorHAnsi" w:cstheme="minorHAnsi"/>
        </w:rPr>
        <w:t>Stephen Lorenz</w:t>
      </w:r>
    </w:p>
    <w:p w:rsidR="006B52E6" w:rsidRPr="009357CE" w:rsidRDefault="006B52E6" w:rsidP="009357CE">
      <w:pPr>
        <w:pStyle w:val="Normal1"/>
        <w:contextualSpacing/>
        <w:rPr>
          <w:rFonts w:asciiTheme="minorHAnsi" w:hAnsiTheme="minorHAnsi" w:cstheme="minorHAnsi"/>
        </w:rPr>
      </w:pP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Default="009357CE" w:rsidP="009357CE">
      <w:pPr>
        <w:pStyle w:val="Normal1"/>
        <w:contextualSpacing/>
        <w:rPr>
          <w:rFonts w:asciiTheme="minorHAnsi" w:eastAsia="Calibr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715622" w:rsidRDefault="00715622" w:rsidP="009357CE">
      <w:pPr>
        <w:pStyle w:val="Normal1"/>
        <w:contextualSpacing/>
        <w:rPr>
          <w:rFonts w:asciiTheme="minorHAnsi" w:eastAsia="Calibri" w:hAnsiTheme="minorHAnsi" w:cstheme="minorHAnsi"/>
        </w:rPr>
      </w:pP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9475"/>
      </w:tblGrid>
      <w:tr w:rsidR="00B6180A" w:rsidTr="006B52E6">
        <w:tc>
          <w:tcPr>
            <w:tcW w:w="0" w:type="auto"/>
            <w:tcBorders>
              <w:top w:val="single" w:sz="4" w:space="0" w:color="auto"/>
              <w:left w:val="single" w:sz="4" w:space="0" w:color="auto"/>
              <w:bottom w:val="single" w:sz="4" w:space="0" w:color="auto"/>
              <w:right w:val="single" w:sz="4" w:space="0" w:color="auto"/>
            </w:tcBorders>
            <w:hideMark/>
          </w:tcPr>
          <w:p w:rsidR="00715622" w:rsidRDefault="00715622" w:rsidP="00715622">
            <w:pPr>
              <w:pStyle w:val="ListParagraph"/>
              <w:numPr>
                <w:ilvl w:val="0"/>
                <w:numId w:val="24"/>
              </w:numPr>
              <w:spacing w:after="120"/>
              <w:ind w:left="425"/>
              <w:contextualSpacing w:val="0"/>
              <w:rPr>
                <w:rStyle w:val="Strong"/>
                <w:rFonts w:cs="Tahoma"/>
                <w:b w:val="0"/>
                <w:sz w:val="20"/>
                <w:szCs w:val="20"/>
              </w:rPr>
            </w:pPr>
            <w:r w:rsidRPr="00CD34C4">
              <w:rPr>
                <w:rStyle w:val="Strong"/>
                <w:rFonts w:cs="Tahoma"/>
                <w:sz w:val="20"/>
                <w:szCs w:val="20"/>
              </w:rPr>
              <w:t>Purpose</w:t>
            </w:r>
            <w:r>
              <w:rPr>
                <w:rStyle w:val="Strong"/>
                <w:rFonts w:cs="Tahoma"/>
                <w:sz w:val="20"/>
                <w:szCs w:val="20"/>
              </w:rPr>
              <w:t xml:space="preserve">:  To report a </w:t>
            </w:r>
            <w:r w:rsidRPr="0097087B">
              <w:rPr>
                <w:rStyle w:val="Strong"/>
                <w:rFonts w:cs="Tahoma"/>
                <w:sz w:val="20"/>
                <w:szCs w:val="20"/>
                <w:u w:val="single"/>
              </w:rPr>
              <w:t>missing, broken or rattling utility / manhole cover</w:t>
            </w:r>
            <w:r>
              <w:rPr>
                <w:rStyle w:val="Strong"/>
                <w:rFonts w:cs="Tahoma"/>
                <w:sz w:val="20"/>
                <w:szCs w:val="20"/>
              </w:rPr>
              <w:t xml:space="preserve">. </w:t>
            </w:r>
          </w:p>
          <w:p w:rsidR="00715622" w:rsidRPr="00CD34C4" w:rsidRDefault="00715622" w:rsidP="00715622">
            <w:pPr>
              <w:pStyle w:val="ListParagraph"/>
              <w:numPr>
                <w:ilvl w:val="1"/>
                <w:numId w:val="24"/>
              </w:numPr>
              <w:spacing w:after="120"/>
              <w:ind w:left="785"/>
              <w:contextualSpacing w:val="0"/>
              <w:rPr>
                <w:rFonts w:cs="Tahoma"/>
                <w:bCs/>
                <w:sz w:val="20"/>
                <w:szCs w:val="20"/>
              </w:rPr>
            </w:pPr>
            <w:r w:rsidRPr="0097087B">
              <w:rPr>
                <w:sz w:val="20"/>
                <w:szCs w:val="20"/>
              </w:rPr>
              <w:t>Manhole covers are heavy metal plates used to gain access to utilities and keep unauthorized individuals out.  Common owners are Philadelphia Water Department (PWD), Philadelphia Gas Works (PGW), Verizon, PECO, SEPTA, and Public Property.</w:t>
            </w:r>
            <w:r>
              <w:rPr>
                <w:sz w:val="20"/>
                <w:szCs w:val="20"/>
              </w:rPr>
              <w:t xml:space="preserve">  </w:t>
            </w:r>
          </w:p>
          <w:p w:rsidR="00715622" w:rsidRDefault="00715622" w:rsidP="00715622">
            <w:pPr>
              <w:pStyle w:val="ListParagraph"/>
              <w:numPr>
                <w:ilvl w:val="0"/>
                <w:numId w:val="24"/>
              </w:numPr>
              <w:spacing w:after="120"/>
              <w:ind w:left="425"/>
              <w:contextualSpacing w:val="0"/>
              <w:rPr>
                <w:rStyle w:val="Strong"/>
                <w:rFonts w:cs="Tahoma"/>
                <w:b w:val="0"/>
                <w:sz w:val="20"/>
                <w:szCs w:val="20"/>
              </w:rPr>
            </w:pPr>
            <w:r w:rsidRPr="00CD34C4">
              <w:rPr>
                <w:rStyle w:val="Strong"/>
                <w:rFonts w:cs="Tahoma"/>
                <w:sz w:val="20"/>
                <w:szCs w:val="20"/>
              </w:rPr>
              <w:t>Contact</w:t>
            </w:r>
            <w:r>
              <w:rPr>
                <w:rStyle w:val="Strong"/>
                <w:rFonts w:cs="Tahoma"/>
                <w:sz w:val="20"/>
                <w:szCs w:val="20"/>
              </w:rPr>
              <w:t xml:space="preserve"> fields:  Enter the customer’s contact information.</w:t>
            </w:r>
          </w:p>
          <w:p w:rsidR="00715622" w:rsidRDefault="00715622" w:rsidP="00715622">
            <w:pPr>
              <w:pStyle w:val="ListParagraph"/>
              <w:numPr>
                <w:ilvl w:val="0"/>
                <w:numId w:val="24"/>
              </w:numPr>
              <w:spacing w:after="120"/>
              <w:ind w:left="425"/>
              <w:contextualSpacing w:val="0"/>
              <w:rPr>
                <w:rStyle w:val="Strong"/>
                <w:rFonts w:cs="Tahoma"/>
                <w:b w:val="0"/>
                <w:sz w:val="20"/>
                <w:szCs w:val="20"/>
              </w:rPr>
            </w:pPr>
            <w:r w:rsidRPr="00CD34C4">
              <w:rPr>
                <w:rStyle w:val="Strong"/>
                <w:rFonts w:cs="Tahoma"/>
                <w:sz w:val="20"/>
                <w:szCs w:val="20"/>
              </w:rPr>
              <w:t>Service Address</w:t>
            </w:r>
            <w:r>
              <w:rPr>
                <w:rStyle w:val="Strong"/>
                <w:rFonts w:cs="Tahoma"/>
                <w:sz w:val="20"/>
                <w:szCs w:val="20"/>
              </w:rPr>
              <w:t xml:space="preserve"> fields:  Enter the exact address of the location of the manhole cover.</w:t>
            </w:r>
          </w:p>
          <w:p w:rsidR="00715622" w:rsidRDefault="00715622" w:rsidP="00715622">
            <w:pPr>
              <w:pStyle w:val="ListParagraph"/>
              <w:numPr>
                <w:ilvl w:val="0"/>
                <w:numId w:val="24"/>
              </w:numPr>
              <w:spacing w:after="120"/>
              <w:ind w:left="425"/>
              <w:contextualSpacing w:val="0"/>
              <w:rPr>
                <w:rStyle w:val="Strong"/>
                <w:rFonts w:cs="Tahoma"/>
                <w:b w:val="0"/>
                <w:sz w:val="20"/>
                <w:szCs w:val="20"/>
              </w:rPr>
            </w:pPr>
            <w:r w:rsidRPr="00CD34C4">
              <w:rPr>
                <w:rStyle w:val="Strong"/>
                <w:rFonts w:cs="Tahoma"/>
                <w:sz w:val="20"/>
                <w:szCs w:val="20"/>
              </w:rPr>
              <w:t>Description</w:t>
            </w:r>
            <w:r>
              <w:rPr>
                <w:rStyle w:val="Strong"/>
                <w:rFonts w:cs="Tahoma"/>
                <w:sz w:val="20"/>
                <w:szCs w:val="20"/>
              </w:rPr>
              <w:t xml:space="preserve"> field:  Enter any additional information about the problem. If </w:t>
            </w:r>
            <w:r>
              <w:rPr>
                <w:sz w:val="20"/>
                <w:szCs w:val="20"/>
              </w:rPr>
              <w:t>the customer</w:t>
            </w:r>
            <w:r w:rsidRPr="0007395F">
              <w:rPr>
                <w:sz w:val="20"/>
                <w:szCs w:val="20"/>
              </w:rPr>
              <w:t xml:space="preserve"> does not know the exact address, </w:t>
            </w:r>
            <w:r>
              <w:rPr>
                <w:sz w:val="20"/>
                <w:szCs w:val="20"/>
              </w:rPr>
              <w:t>enter</w:t>
            </w:r>
            <w:r w:rsidRPr="0007395F">
              <w:rPr>
                <w:sz w:val="20"/>
                <w:szCs w:val="20"/>
              </w:rPr>
              <w:t xml:space="preserve"> a location</w:t>
            </w:r>
            <w:r>
              <w:rPr>
                <w:sz w:val="20"/>
                <w:szCs w:val="20"/>
              </w:rPr>
              <w:t xml:space="preserve"> in the Description field</w:t>
            </w:r>
            <w:r w:rsidRPr="0007395F">
              <w:rPr>
                <w:sz w:val="20"/>
                <w:szCs w:val="20"/>
              </w:rPr>
              <w:t>. Example: Manhole is in the middle of the block on the southbound side of Broa</w:t>
            </w:r>
            <w:r>
              <w:rPr>
                <w:sz w:val="20"/>
                <w:szCs w:val="20"/>
              </w:rPr>
              <w:t>d Street, in front of Walgreens</w:t>
            </w:r>
          </w:p>
          <w:p w:rsidR="00715622" w:rsidRDefault="00715622" w:rsidP="00715622">
            <w:pPr>
              <w:pStyle w:val="ListParagraph"/>
              <w:numPr>
                <w:ilvl w:val="0"/>
                <w:numId w:val="24"/>
              </w:numPr>
              <w:spacing w:after="120"/>
              <w:ind w:left="425"/>
              <w:contextualSpacing w:val="0"/>
              <w:rPr>
                <w:rStyle w:val="Strong"/>
                <w:rFonts w:cs="Tahoma"/>
                <w:b w:val="0"/>
                <w:sz w:val="20"/>
                <w:szCs w:val="20"/>
              </w:rPr>
            </w:pPr>
            <w:r w:rsidRPr="00CD34C4">
              <w:rPr>
                <w:rStyle w:val="Strong"/>
                <w:rFonts w:cs="Tahoma"/>
                <w:sz w:val="20"/>
                <w:szCs w:val="20"/>
                <w:u w:val="single"/>
              </w:rPr>
              <w:t>Advise the customer</w:t>
            </w:r>
            <w:r>
              <w:rPr>
                <w:rStyle w:val="Strong"/>
                <w:rFonts w:cs="Tahoma"/>
                <w:sz w:val="20"/>
                <w:szCs w:val="20"/>
              </w:rPr>
              <w:t>:</w:t>
            </w:r>
          </w:p>
          <w:p w:rsidR="00715622" w:rsidRPr="00CD34C4" w:rsidRDefault="00715622" w:rsidP="00715622">
            <w:pPr>
              <w:pStyle w:val="ListParagraph"/>
              <w:numPr>
                <w:ilvl w:val="1"/>
                <w:numId w:val="24"/>
              </w:numPr>
              <w:spacing w:after="120"/>
              <w:ind w:left="785"/>
              <w:contextualSpacing w:val="0"/>
              <w:rPr>
                <w:rStyle w:val="Strong"/>
                <w:rFonts w:cs="Tahoma"/>
                <w:b w:val="0"/>
                <w:sz w:val="20"/>
                <w:szCs w:val="20"/>
              </w:rPr>
            </w:pPr>
            <w:r w:rsidRPr="0097087B">
              <w:rPr>
                <w:rStyle w:val="Strong"/>
                <w:sz w:val="20"/>
                <w:szCs w:val="20"/>
              </w:rPr>
              <w:t>The Streets Department does not own or maintain manholes/utility covers, however the department investigates manhole/utility cover issues that are on the asphalt in the street. A service request must be submitted for all inquiries/complaints</w:t>
            </w:r>
          </w:p>
          <w:p w:rsidR="00715622" w:rsidRPr="00CD34C4" w:rsidRDefault="00715622" w:rsidP="00715622">
            <w:pPr>
              <w:pStyle w:val="ListParagraph"/>
              <w:numPr>
                <w:ilvl w:val="1"/>
                <w:numId w:val="24"/>
              </w:numPr>
              <w:spacing w:after="120"/>
              <w:ind w:left="785"/>
              <w:contextualSpacing w:val="0"/>
              <w:rPr>
                <w:rStyle w:val="Strong"/>
                <w:rFonts w:cs="Tahoma"/>
                <w:b w:val="0"/>
                <w:sz w:val="20"/>
                <w:szCs w:val="20"/>
              </w:rPr>
            </w:pPr>
            <w:r w:rsidRPr="0097087B">
              <w:rPr>
                <w:rStyle w:val="Strong"/>
                <w:sz w:val="20"/>
                <w:szCs w:val="20"/>
              </w:rPr>
              <w:t>The Streets Department will investigate within 2 business days and follow up with the owner</w:t>
            </w:r>
            <w:r>
              <w:rPr>
                <w:rStyle w:val="Strong"/>
                <w:sz w:val="20"/>
                <w:szCs w:val="20"/>
              </w:rPr>
              <w:t xml:space="preserve"> </w:t>
            </w:r>
            <w:r w:rsidRPr="0097087B">
              <w:rPr>
                <w:rStyle w:val="Strong"/>
                <w:sz w:val="20"/>
                <w:szCs w:val="20"/>
              </w:rPr>
              <w:t>of the manhole/utility cover</w:t>
            </w:r>
          </w:p>
          <w:p w:rsidR="00B6180A" w:rsidRPr="000A220B" w:rsidRDefault="00715622" w:rsidP="00715622">
            <w:pPr>
              <w:pStyle w:val="ListParagraph"/>
              <w:spacing w:after="120"/>
              <w:ind w:left="785"/>
              <w:contextualSpacing w:val="0"/>
              <w:rPr>
                <w:sz w:val="20"/>
                <w:szCs w:val="20"/>
              </w:rPr>
            </w:pPr>
            <w:r w:rsidRPr="0007395F">
              <w:rPr>
                <w:rStyle w:val="Strong"/>
                <w:rFonts w:cs="Tahoma"/>
                <w:sz w:val="20"/>
                <w:szCs w:val="20"/>
              </w:rPr>
              <w:t xml:space="preserve">Do </w:t>
            </w:r>
            <w:r w:rsidRPr="000E4B97">
              <w:rPr>
                <w:rStyle w:val="Strong"/>
                <w:rFonts w:cs="Tahoma"/>
                <w:sz w:val="20"/>
                <w:szCs w:val="20"/>
              </w:rPr>
              <w:t>NOT</w:t>
            </w:r>
            <w:r w:rsidRPr="0007395F">
              <w:rPr>
                <w:rStyle w:val="Strong"/>
                <w:rFonts w:cs="Tahoma"/>
                <w:sz w:val="20"/>
                <w:szCs w:val="20"/>
              </w:rPr>
              <w:t xml:space="preserve"> transfer calls or give the Street Department’s</w:t>
            </w:r>
            <w:r>
              <w:rPr>
                <w:rStyle w:val="Strong"/>
                <w:rFonts w:cs="Tahoma"/>
                <w:sz w:val="20"/>
                <w:szCs w:val="20"/>
              </w:rPr>
              <w:t xml:space="preserve"> telephone number</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4" w:name="h.17dp8vu" w:colFirst="0" w:colLast="0"/>
            <w:bookmarkStart w:id="25" w:name="_Toc387213133"/>
            <w:bookmarkEnd w:id="24"/>
            <w:r>
              <w:t>3.2</w:t>
            </w:r>
            <w:r w:rsidR="006309E8">
              <w:t xml:space="preserve"> DATA SHARING MODEL</w:t>
            </w:r>
            <w:bookmarkEnd w:id="25"/>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4F67B8" w:rsidRDefault="004F67B8">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6" w:name="h.3rdcrjn" w:colFirst="0" w:colLast="0"/>
            <w:bookmarkStart w:id="27" w:name="_Toc387213134"/>
            <w:bookmarkEnd w:id="26"/>
            <w:r>
              <w:t>3.3</w:t>
            </w:r>
            <w:r w:rsidR="006309E8">
              <w:t xml:space="preserve"> CUSTOM DEVELOPMENT DETAILS</w:t>
            </w:r>
            <w:bookmarkEnd w:id="27"/>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913B49"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8520" cy="3390265"/>
            <wp:effectExtent l="19050" t="0" r="508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938520" cy="339026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913B49" w:rsidRDefault="00913B49" w:rsidP="00B33D60">
      <w:pPr>
        <w:pStyle w:val="Normal1"/>
        <w:contextualSpacing/>
        <w:rPr>
          <w:rFonts w:ascii="Calibri" w:eastAsia="Calibri" w:hAnsi="Calibri" w:cs="Calibri"/>
        </w:rPr>
      </w:pPr>
    </w:p>
    <w:p w:rsidR="00913B49" w:rsidRDefault="00913B49"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913B49" w:rsidRPr="00913B49">
        <w:rPr>
          <w:rFonts w:ascii="Calibri" w:eastAsia="Calibri" w:hAnsi="Calibri" w:cs="Calibri"/>
          <w:b/>
          <w:u w:val="single"/>
        </w:rPr>
        <w:t>X311CaseEditST14MCover</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913B49">
        <w:rPr>
          <w:rFonts w:ascii="Calibri" w:eastAsia="Calibri" w:hAnsi="Calibri" w:cs="Calibri"/>
          <w:b/>
          <w:u w:val="single"/>
        </w:rPr>
        <w:t xml:space="preserve"> </w:t>
      </w:r>
      <w:r w:rsidR="00913B49" w:rsidRPr="00913B49">
        <w:rPr>
          <w:rFonts w:ascii="Calibri" w:eastAsia="Calibri" w:hAnsi="Calibri" w:cs="Calibri"/>
          <w:b/>
          <w:u w:val="single"/>
        </w:rPr>
        <w:t>Manhole Cover</w:t>
      </w:r>
      <w:r w:rsidR="00913B49">
        <w:rPr>
          <w:rFonts w:ascii="Calibri" w:eastAsia="Calibri" w:hAnsi="Calibri" w:cs="Calibri"/>
          <w:b/>
          <w:u w:val="single"/>
        </w:rPr>
        <w:t xml:space="preserve">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1457F3" w:rsidRPr="001457F3">
        <w:rPr>
          <w:rFonts w:ascii="Calibri" w:eastAsia="Calibri" w:hAnsi="Calibri" w:cs="Calibri"/>
          <w:b/>
          <w:u w:val="single"/>
        </w:rPr>
        <w:t>PartnerManholeCover</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773D7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Pr="00773D70">
        <w:rPr>
          <w:rFonts w:ascii="Calibri" w:eastAsia="Calibri" w:hAnsi="Calibri" w:cs="Calibri"/>
          <w:b/>
          <w:u w:val="single"/>
        </w:rPr>
        <w:t xml:space="preserve">SR </w:t>
      </w:r>
      <w:r w:rsidR="005410C3" w:rsidRPr="005410C3">
        <w:rPr>
          <w:rFonts w:ascii="Calibri" w:eastAsia="Calibri" w:hAnsi="Calibri" w:cs="Calibri"/>
          <w:b/>
          <w:u w:val="single"/>
        </w:rPr>
        <w:t>Manhole Cover</w:t>
      </w:r>
      <w:r w:rsidRPr="00773D70">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bookmarkStart w:id="28" w:name="_GoBack"/>
      <w:bookmarkEnd w:id="28"/>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C538F4">
        <w:rPr>
          <w:rFonts w:asciiTheme="minorHAnsi" w:hAnsiTheme="minorHAnsi" w:cstheme="minorHAnsi"/>
          <w:sz w:val="16"/>
          <w:szCs w:val="16"/>
          <w:shd w:val="clear" w:color="auto" w:fill="FFFFFF"/>
        </w:rPr>
        <w:t>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9" w:name="_Toc387213135"/>
      <w:r>
        <w:t xml:space="preserve">4 </w:t>
      </w:r>
      <w:r w:rsidR="006C0271">
        <w:t>–</w:t>
      </w:r>
      <w:r>
        <w:t xml:space="preserve"> </w:t>
      </w:r>
      <w:r w:rsidR="006C0271">
        <w:t xml:space="preserve">STANDARD </w:t>
      </w:r>
      <w:r w:rsidR="00F615FB">
        <w:t>C</w:t>
      </w:r>
      <w:r w:rsidR="006C0271">
        <w:t>ASE FIELDS</w:t>
      </w:r>
      <w:bookmarkEnd w:id="29"/>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30" w:name="_Toc387213136"/>
            <w:r>
              <w:t>4.1  DEPARTMENT DETAILS SECTION</w:t>
            </w:r>
            <w:bookmarkEnd w:id="30"/>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913"/>
        <w:gridCol w:w="1580"/>
        <w:gridCol w:w="723"/>
        <w:gridCol w:w="867"/>
        <w:gridCol w:w="821"/>
        <w:gridCol w:w="698"/>
        <w:gridCol w:w="588"/>
        <w:gridCol w:w="784"/>
        <w:gridCol w:w="900"/>
        <w:gridCol w:w="695"/>
        <w:gridCol w:w="3058"/>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1"/>
            <w:r w:rsidR="00CB5324" w:rsidRPr="00CD6385">
              <w:rPr>
                <w:rFonts w:cstheme="minorHAnsi"/>
                <w:sz w:val="16"/>
                <w:szCs w:val="16"/>
              </w:rPr>
              <w:t>Neighborhood Services</w:t>
            </w:r>
            <w:commentRangeEnd w:id="31"/>
            <w:r w:rsidR="00617108">
              <w:rPr>
                <w:rStyle w:val="CommentReference"/>
              </w:rPr>
              <w:commentReference w:id="31"/>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commentRangeStart w:id="32"/>
            <w:r w:rsidRPr="00CD6385">
              <w:rPr>
                <w:rFonts w:cstheme="minorHAnsi"/>
                <w:sz w:val="16"/>
                <w:szCs w:val="16"/>
              </w:rPr>
              <w:t>Service Request Type</w:t>
            </w:r>
            <w:commentRangeEnd w:id="32"/>
            <w:r w:rsidR="00617108">
              <w:rPr>
                <w:rStyle w:val="CommentReference"/>
              </w:rPr>
              <w:commentReference w:id="32"/>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617108" w:rsidP="00CD6385">
            <w:pPr>
              <w:spacing w:after="0" w:line="240" w:lineRule="auto"/>
              <w:rPr>
                <w:rFonts w:eastAsia="Times New Roman" w:cstheme="minorHAnsi"/>
                <w:color w:val="000000"/>
                <w:sz w:val="16"/>
                <w:szCs w:val="16"/>
              </w:rPr>
            </w:pPr>
            <w:r>
              <w:rPr>
                <w:rFonts w:cstheme="minorHAnsi"/>
                <w:sz w:val="16"/>
                <w:szCs w:val="16"/>
              </w:rPr>
              <w:t>Street</w:t>
            </w:r>
            <w:r w:rsidR="00CB5324"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33"/>
            <w:r w:rsidRPr="00CD6385">
              <w:rPr>
                <w:rFonts w:eastAsia="Times New Roman" w:cstheme="minorHAnsi"/>
                <w:color w:val="000000"/>
                <w:sz w:val="16"/>
                <w:szCs w:val="16"/>
              </w:rPr>
              <w:t>Graffiti Removal</w:t>
            </w:r>
            <w:commentRangeEnd w:id="33"/>
            <w:r w:rsidR="00617108">
              <w:rPr>
                <w:rStyle w:val="CommentReference"/>
              </w:rPr>
              <w:commentReference w:id="33"/>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commentRangeStart w:id="34"/>
            <w:r w:rsidRPr="00CD6385">
              <w:rPr>
                <w:rFonts w:eastAsia="Times New Roman" w:cstheme="minorHAnsi"/>
                <w:color w:val="000000"/>
                <w:sz w:val="16"/>
                <w:szCs w:val="16"/>
              </w:rPr>
              <w:t>Graffiti Removal</w:t>
            </w:r>
            <w:commentRangeEnd w:id="34"/>
            <w:r w:rsidR="00617108">
              <w:rPr>
                <w:rStyle w:val="CommentReference"/>
              </w:rPr>
              <w:commentReference w:id="34"/>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35" w:name="_Toc387213137"/>
            <w:r w:rsidR="00915103">
              <w:t>4</w:t>
            </w:r>
            <w:r w:rsidR="00A56D16">
              <w:t>.2</w:t>
            </w:r>
            <w:r w:rsidR="00915103">
              <w:t xml:space="preserve">  CASE DETAIL/INFORMATION SECTION</w:t>
            </w:r>
            <w:bookmarkEnd w:id="35"/>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36"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37" w:name="_Toc387213138"/>
            <w:r>
              <w:t>4.3 SERVICE REQUEST LOCATION SECTION</w:t>
            </w:r>
            <w:bookmarkEnd w:id="37"/>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8" w:name="_Toc387213139"/>
            <w:r>
              <w:t>4.4  CASE LOCATION SECTION</w:t>
            </w:r>
            <w:bookmarkEnd w:id="38"/>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9" w:name="_Toc387213140"/>
            <w:r>
              <w:t>4.5</w:t>
            </w:r>
            <w:r w:rsidR="00BF6086">
              <w:t xml:space="preserve">  </w:t>
            </w:r>
            <w:r w:rsidR="006A2CB5">
              <w:t xml:space="preserve">DESCRIPTION </w:t>
            </w:r>
            <w:r w:rsidR="00BF6086">
              <w:t>INFORMATION SECTION</w:t>
            </w:r>
            <w:bookmarkEnd w:id="39"/>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36"/>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40" w:name="_Toc387213141"/>
            <w:r>
              <w:t>4.</w:t>
            </w:r>
            <w:r w:rsidR="00736E63">
              <w:t>6</w:t>
            </w:r>
            <w:r w:rsidR="00CA520E">
              <w:t xml:space="preserve">  RESOLUTION INFORMATION SECTION</w:t>
            </w:r>
            <w:bookmarkEnd w:id="40"/>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41"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42" w:name="_Toc370474512"/>
      <w:bookmarkEnd w:id="4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43" w:name="_Toc387213142"/>
            <w:r>
              <w:t xml:space="preserve">4.6 </w:t>
            </w:r>
            <w:r w:rsidR="00A254F0">
              <w:t xml:space="preserve"> WEB INFORMATION </w:t>
            </w:r>
            <w:r w:rsidR="00151E1D">
              <w:t>SECTION</w:t>
            </w:r>
            <w:bookmarkEnd w:id="43"/>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44" w:name="_Toc387213143"/>
            <w:r>
              <w:t>4.</w:t>
            </w:r>
            <w:r w:rsidR="003F22D6">
              <w:t>7</w:t>
            </w:r>
            <w:r w:rsidR="005F3D05">
              <w:t xml:space="preserve">  </w:t>
            </w:r>
            <w:r w:rsidR="00A254F0">
              <w:t xml:space="preserve">SYSTEM INFORMATION </w:t>
            </w:r>
            <w:r w:rsidR="00151E1D">
              <w:t>SECTION</w:t>
            </w:r>
            <w:bookmarkEnd w:id="44"/>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2"/>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7-01T19:56:00Z" w:initials="BSK">
    <w:p w:rsidR="00617108" w:rsidRDefault="00617108" w:rsidP="00617108">
      <w:pPr>
        <w:pStyle w:val="CommentText"/>
      </w:pPr>
      <w:r>
        <w:rPr>
          <w:rStyle w:val="CommentReference"/>
        </w:rPr>
        <w:annotationRef/>
      </w:r>
    </w:p>
    <w:p w:rsidR="00617108" w:rsidRDefault="00617108" w:rsidP="00617108">
      <w:pPr>
        <w:pStyle w:val="CommentText"/>
      </w:pPr>
      <w:r>
        <w:t>Manhole Cover Missing</w:t>
      </w:r>
    </w:p>
    <w:p w:rsidR="00617108" w:rsidRDefault="00617108" w:rsidP="00617108">
      <w:pPr>
        <w:pStyle w:val="CommentText"/>
      </w:pPr>
      <w:r>
        <w:t>Manhole Other Problem</w:t>
      </w:r>
    </w:p>
    <w:p w:rsidR="00617108" w:rsidRDefault="00617108" w:rsidP="00617108">
      <w:pPr>
        <w:pStyle w:val="CommentText"/>
      </w:pPr>
      <w:r>
        <w:t>Service Not Needed</w:t>
      </w:r>
    </w:p>
    <w:p w:rsidR="00617108" w:rsidRDefault="00617108" w:rsidP="00617108">
      <w:pPr>
        <w:pStyle w:val="CommentText"/>
      </w:pPr>
    </w:p>
    <w:p w:rsidR="00617108" w:rsidRDefault="00617108">
      <w:pPr>
        <w:pStyle w:val="CommentText"/>
      </w:pPr>
    </w:p>
  </w:comment>
  <w:comment w:id="22" w:author="Barre, Sunil Kumar" w:date="2014-07-01T19:56:00Z" w:initials="BSK">
    <w:p w:rsidR="00617108" w:rsidRDefault="00617108">
      <w:pPr>
        <w:pStyle w:val="CommentText"/>
      </w:pPr>
      <w:r>
        <w:rPr>
          <w:rStyle w:val="CommentReference"/>
        </w:rPr>
        <w:annotationRef/>
      </w:r>
      <w:r>
        <w:t>Redress value to be added</w:t>
      </w:r>
    </w:p>
  </w:comment>
  <w:comment w:id="23" w:author="Barre, Sunil Kumar" w:date="2014-07-01T19:57:00Z" w:initials="BSK">
    <w:p w:rsidR="00617108" w:rsidRDefault="00617108">
      <w:pPr>
        <w:pStyle w:val="CommentText"/>
      </w:pPr>
      <w:r>
        <w:rPr>
          <w:rStyle w:val="CommentReference"/>
        </w:rPr>
        <w:annotationRef/>
      </w:r>
      <w:r>
        <w:t>Work flow rule for Redress option</w:t>
      </w:r>
    </w:p>
  </w:comment>
  <w:comment w:id="31" w:author="Barre, Sunil Kumar" w:date="2014-07-01T19:58:00Z" w:initials="BSK">
    <w:p w:rsidR="00617108" w:rsidRDefault="00617108">
      <w:pPr>
        <w:pStyle w:val="CommentText"/>
      </w:pPr>
      <w:r>
        <w:rPr>
          <w:rStyle w:val="CommentReference"/>
        </w:rPr>
        <w:annotationRef/>
      </w:r>
      <w:r>
        <w:t xml:space="preserve">Street department </w:t>
      </w:r>
    </w:p>
  </w:comment>
  <w:comment w:id="32" w:author="Barre, Sunil Kumar" w:date="2014-07-01T19:59:00Z" w:initials="BSK">
    <w:p w:rsidR="00617108" w:rsidRDefault="00617108">
      <w:pPr>
        <w:pStyle w:val="CommentText"/>
      </w:pPr>
      <w:r>
        <w:rPr>
          <w:rStyle w:val="CommentReference"/>
        </w:rPr>
        <w:annotationRef/>
      </w:r>
      <w:r w:rsidRPr="00617108">
        <w:t>For the department field Default Values  needs to be removed as it depends on the case Record Type Selected.</w:t>
      </w:r>
    </w:p>
  </w:comment>
  <w:comment w:id="33" w:author="Barre, Sunil Kumar" w:date="2014-07-01T19:58:00Z" w:initials="BSK">
    <w:p w:rsidR="00617108" w:rsidRDefault="00617108" w:rsidP="00617108">
      <w:pPr>
        <w:pStyle w:val="CommentText"/>
      </w:pPr>
      <w:r>
        <w:rPr>
          <w:rStyle w:val="CommentReference"/>
        </w:rPr>
        <w:annotationRef/>
      </w:r>
    </w:p>
    <w:p w:rsidR="00617108" w:rsidRDefault="00617108" w:rsidP="00617108">
      <w:pPr>
        <w:pStyle w:val="CommentText"/>
      </w:pPr>
      <w:r>
        <w:t>Manhole Cover Missing</w:t>
      </w:r>
    </w:p>
    <w:p w:rsidR="00617108" w:rsidRDefault="00617108" w:rsidP="00617108">
      <w:pPr>
        <w:pStyle w:val="CommentText"/>
      </w:pPr>
      <w:r>
        <w:t>Manhole Other Problem</w:t>
      </w:r>
    </w:p>
    <w:p w:rsidR="00617108" w:rsidRDefault="00617108" w:rsidP="00617108">
      <w:pPr>
        <w:pStyle w:val="CommentText"/>
      </w:pPr>
      <w:r>
        <w:t>Service Not Needed</w:t>
      </w:r>
    </w:p>
    <w:p w:rsidR="00617108" w:rsidRDefault="00617108" w:rsidP="00617108">
      <w:pPr>
        <w:pStyle w:val="CommentText"/>
      </w:pPr>
    </w:p>
    <w:p w:rsidR="00617108" w:rsidRDefault="00617108">
      <w:pPr>
        <w:pStyle w:val="CommentText"/>
      </w:pPr>
    </w:p>
  </w:comment>
  <w:comment w:id="34" w:author="Barre, Sunil Kumar" w:date="2014-07-01T19:58:00Z" w:initials="BSK">
    <w:p w:rsidR="00617108" w:rsidRDefault="00617108">
      <w:pPr>
        <w:pStyle w:val="CommentText"/>
      </w:pPr>
      <w:r>
        <w:rPr>
          <w:rStyle w:val="CommentReference"/>
        </w:rPr>
        <w:annotationRef/>
      </w:r>
      <w:r>
        <w:t>To be removed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3084" w:rsidRDefault="00663084" w:rsidP="00DD38D3">
      <w:pPr>
        <w:spacing w:after="0" w:line="240" w:lineRule="auto"/>
      </w:pPr>
      <w:r>
        <w:separator/>
      </w:r>
    </w:p>
  </w:endnote>
  <w:endnote w:type="continuationSeparator" w:id="0">
    <w:p w:rsidR="00663084" w:rsidRDefault="00663084"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altName w:val="Times New Roman"/>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0424" w:rsidRDefault="00190424">
    <w:pPr>
      <w:pStyle w:val="Normal1"/>
      <w:jc w:val="center"/>
    </w:pPr>
    <w:r>
      <w:rPr>
        <w:rFonts w:ascii="Calibri" w:eastAsia="Calibri" w:hAnsi="Calibri" w:cs="Calibri"/>
        <w:b/>
        <w:color w:val="999999"/>
        <w:sz w:val="24"/>
      </w:rPr>
      <w:t xml:space="preserve">Philly CRM 311 Technical Design Template, Page </w:t>
    </w:r>
    <w:r w:rsidR="009F5535">
      <w:fldChar w:fldCharType="begin"/>
    </w:r>
    <w:r w:rsidR="009F5535">
      <w:instrText>PAGE</w:instrText>
    </w:r>
    <w:r w:rsidR="009F5535">
      <w:fldChar w:fldCharType="separate"/>
    </w:r>
    <w:r w:rsidR="00663084">
      <w:rPr>
        <w:noProof/>
      </w:rPr>
      <w:t>1</w:t>
    </w:r>
    <w:r w:rsidR="009F5535">
      <w:rPr>
        <w:noProof/>
      </w:rPr>
      <w:fldChar w:fldCharType="end"/>
    </w:r>
    <w:r>
      <w:rPr>
        <w:rFonts w:ascii="Calibri" w:eastAsia="Calibri" w:hAnsi="Calibri" w:cs="Calibri"/>
        <w:b/>
        <w:color w:val="999999"/>
        <w:sz w:val="24"/>
      </w:rPr>
      <w:t xml:space="preserve"> of </w:t>
    </w:r>
    <w:r w:rsidR="009F5535">
      <w:fldChar w:fldCharType="begin"/>
    </w:r>
    <w:r w:rsidR="009F5535">
      <w:instrText>NUMPAGES</w:instrText>
    </w:r>
    <w:r w:rsidR="009F5535">
      <w:fldChar w:fldCharType="separate"/>
    </w:r>
    <w:r w:rsidR="00663084">
      <w:rPr>
        <w:noProof/>
      </w:rPr>
      <w:t>1</w:t>
    </w:r>
    <w:r w:rsidR="009F5535">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3084" w:rsidRDefault="00663084" w:rsidP="00DD38D3">
      <w:pPr>
        <w:spacing w:after="0" w:line="240" w:lineRule="auto"/>
      </w:pPr>
      <w:r>
        <w:separator/>
      </w:r>
    </w:p>
  </w:footnote>
  <w:footnote w:type="continuationSeparator" w:id="0">
    <w:p w:rsidR="00663084" w:rsidRDefault="00663084"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263457"/>
    <w:multiLevelType w:val="hybridMultilevel"/>
    <w:tmpl w:val="37C0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7E178D0"/>
    <w:multiLevelType w:val="hybridMultilevel"/>
    <w:tmpl w:val="229AD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5"/>
  </w:num>
  <w:num w:numId="4">
    <w:abstractNumId w:val="13"/>
  </w:num>
  <w:num w:numId="5">
    <w:abstractNumId w:val="23"/>
  </w:num>
  <w:num w:numId="6">
    <w:abstractNumId w:val="1"/>
  </w:num>
  <w:num w:numId="7">
    <w:abstractNumId w:val="8"/>
  </w:num>
  <w:num w:numId="8">
    <w:abstractNumId w:val="12"/>
  </w:num>
  <w:num w:numId="9">
    <w:abstractNumId w:val="20"/>
  </w:num>
  <w:num w:numId="10">
    <w:abstractNumId w:val="16"/>
  </w:num>
  <w:num w:numId="11">
    <w:abstractNumId w:val="6"/>
  </w:num>
  <w:num w:numId="12">
    <w:abstractNumId w:val="3"/>
  </w:num>
  <w:num w:numId="13">
    <w:abstractNumId w:val="21"/>
  </w:num>
  <w:num w:numId="14">
    <w:abstractNumId w:val="19"/>
  </w:num>
  <w:num w:numId="15">
    <w:abstractNumId w:val="22"/>
  </w:num>
  <w:num w:numId="16">
    <w:abstractNumId w:val="4"/>
  </w:num>
  <w:num w:numId="17">
    <w:abstractNumId w:val="14"/>
  </w:num>
  <w:num w:numId="18">
    <w:abstractNumId w:val="0"/>
  </w:num>
  <w:num w:numId="19">
    <w:abstractNumId w:val="17"/>
  </w:num>
  <w:num w:numId="20">
    <w:abstractNumId w:val="5"/>
  </w:num>
  <w:num w:numId="21">
    <w:abstractNumId w:val="11"/>
  </w:num>
  <w:num w:numId="22">
    <w:abstractNumId w:val="18"/>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1189A"/>
    <w:rsid w:val="0002133B"/>
    <w:rsid w:val="00021A19"/>
    <w:rsid w:val="00035771"/>
    <w:rsid w:val="000465DA"/>
    <w:rsid w:val="000653F6"/>
    <w:rsid w:val="000759B7"/>
    <w:rsid w:val="00084663"/>
    <w:rsid w:val="000863D0"/>
    <w:rsid w:val="00086E8F"/>
    <w:rsid w:val="000A220B"/>
    <w:rsid w:val="000A3F06"/>
    <w:rsid w:val="000A4D10"/>
    <w:rsid w:val="000B03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717B"/>
    <w:rsid w:val="001408A4"/>
    <w:rsid w:val="001457F3"/>
    <w:rsid w:val="00145EAD"/>
    <w:rsid w:val="00151E1D"/>
    <w:rsid w:val="001577F2"/>
    <w:rsid w:val="001622A8"/>
    <w:rsid w:val="00173431"/>
    <w:rsid w:val="00181205"/>
    <w:rsid w:val="00183C67"/>
    <w:rsid w:val="00184B07"/>
    <w:rsid w:val="00185C17"/>
    <w:rsid w:val="00190424"/>
    <w:rsid w:val="00190577"/>
    <w:rsid w:val="001A4AED"/>
    <w:rsid w:val="001A7D3A"/>
    <w:rsid w:val="001B490F"/>
    <w:rsid w:val="001B5A6B"/>
    <w:rsid w:val="001B5CDF"/>
    <w:rsid w:val="001C1C63"/>
    <w:rsid w:val="001C4C73"/>
    <w:rsid w:val="001C5AEA"/>
    <w:rsid w:val="001D40C9"/>
    <w:rsid w:val="001D6FD0"/>
    <w:rsid w:val="001F2A64"/>
    <w:rsid w:val="001F5B90"/>
    <w:rsid w:val="00205B0E"/>
    <w:rsid w:val="00216C8B"/>
    <w:rsid w:val="00217B85"/>
    <w:rsid w:val="0022203B"/>
    <w:rsid w:val="00226991"/>
    <w:rsid w:val="00231D2D"/>
    <w:rsid w:val="002510F0"/>
    <w:rsid w:val="0025297F"/>
    <w:rsid w:val="002603FA"/>
    <w:rsid w:val="00262C7C"/>
    <w:rsid w:val="00266979"/>
    <w:rsid w:val="0027438B"/>
    <w:rsid w:val="00274FBB"/>
    <w:rsid w:val="0027749A"/>
    <w:rsid w:val="00286E83"/>
    <w:rsid w:val="00287466"/>
    <w:rsid w:val="00291AF2"/>
    <w:rsid w:val="002A61D7"/>
    <w:rsid w:val="002C3C4A"/>
    <w:rsid w:val="002E7F4E"/>
    <w:rsid w:val="002F0C64"/>
    <w:rsid w:val="002F7209"/>
    <w:rsid w:val="003030C1"/>
    <w:rsid w:val="00303A19"/>
    <w:rsid w:val="0031545B"/>
    <w:rsid w:val="003206C4"/>
    <w:rsid w:val="00324E64"/>
    <w:rsid w:val="0033506A"/>
    <w:rsid w:val="00340AC4"/>
    <w:rsid w:val="00342B2D"/>
    <w:rsid w:val="0034728B"/>
    <w:rsid w:val="0035051F"/>
    <w:rsid w:val="0035577B"/>
    <w:rsid w:val="00356D47"/>
    <w:rsid w:val="00363DC1"/>
    <w:rsid w:val="00364B21"/>
    <w:rsid w:val="00376CF6"/>
    <w:rsid w:val="00382FD9"/>
    <w:rsid w:val="00387471"/>
    <w:rsid w:val="003A2F01"/>
    <w:rsid w:val="003A4BC5"/>
    <w:rsid w:val="003B341D"/>
    <w:rsid w:val="003B3F82"/>
    <w:rsid w:val="003C23DE"/>
    <w:rsid w:val="003E4118"/>
    <w:rsid w:val="003F22D6"/>
    <w:rsid w:val="003F279A"/>
    <w:rsid w:val="003F570E"/>
    <w:rsid w:val="00407057"/>
    <w:rsid w:val="00421192"/>
    <w:rsid w:val="00422878"/>
    <w:rsid w:val="00423816"/>
    <w:rsid w:val="0042485F"/>
    <w:rsid w:val="00427A8A"/>
    <w:rsid w:val="0043739B"/>
    <w:rsid w:val="00437F12"/>
    <w:rsid w:val="00443036"/>
    <w:rsid w:val="00451492"/>
    <w:rsid w:val="00453DBB"/>
    <w:rsid w:val="00483F7A"/>
    <w:rsid w:val="004955F1"/>
    <w:rsid w:val="004A1781"/>
    <w:rsid w:val="004A274A"/>
    <w:rsid w:val="004B6A6A"/>
    <w:rsid w:val="004C52F8"/>
    <w:rsid w:val="004D3965"/>
    <w:rsid w:val="004D7E21"/>
    <w:rsid w:val="004E0C06"/>
    <w:rsid w:val="004E624B"/>
    <w:rsid w:val="004F1A42"/>
    <w:rsid w:val="004F239F"/>
    <w:rsid w:val="004F67B8"/>
    <w:rsid w:val="00505F4A"/>
    <w:rsid w:val="00523C8D"/>
    <w:rsid w:val="0053016D"/>
    <w:rsid w:val="0053211C"/>
    <w:rsid w:val="00532288"/>
    <w:rsid w:val="00536E65"/>
    <w:rsid w:val="005410C3"/>
    <w:rsid w:val="0055480C"/>
    <w:rsid w:val="00566BEA"/>
    <w:rsid w:val="0057003B"/>
    <w:rsid w:val="005746E9"/>
    <w:rsid w:val="00575BA6"/>
    <w:rsid w:val="00582F8B"/>
    <w:rsid w:val="00583E8C"/>
    <w:rsid w:val="005923EC"/>
    <w:rsid w:val="005B21B9"/>
    <w:rsid w:val="005B31DC"/>
    <w:rsid w:val="005B56FB"/>
    <w:rsid w:val="005C71C2"/>
    <w:rsid w:val="005D08E4"/>
    <w:rsid w:val="005D3963"/>
    <w:rsid w:val="005D3E92"/>
    <w:rsid w:val="005D517A"/>
    <w:rsid w:val="005D748E"/>
    <w:rsid w:val="005E21A4"/>
    <w:rsid w:val="005E4CA7"/>
    <w:rsid w:val="005F3D05"/>
    <w:rsid w:val="005F7C4E"/>
    <w:rsid w:val="006060CF"/>
    <w:rsid w:val="00611679"/>
    <w:rsid w:val="00615282"/>
    <w:rsid w:val="00617108"/>
    <w:rsid w:val="006309E8"/>
    <w:rsid w:val="00631130"/>
    <w:rsid w:val="00631EFF"/>
    <w:rsid w:val="00632D56"/>
    <w:rsid w:val="00644FE1"/>
    <w:rsid w:val="0065296B"/>
    <w:rsid w:val="00663084"/>
    <w:rsid w:val="00690E35"/>
    <w:rsid w:val="006951B7"/>
    <w:rsid w:val="006A2CB5"/>
    <w:rsid w:val="006A497E"/>
    <w:rsid w:val="006A6B53"/>
    <w:rsid w:val="006B2509"/>
    <w:rsid w:val="006B52E6"/>
    <w:rsid w:val="006C0271"/>
    <w:rsid w:val="006C137C"/>
    <w:rsid w:val="006C236D"/>
    <w:rsid w:val="006C379D"/>
    <w:rsid w:val="006C45DE"/>
    <w:rsid w:val="006C4CED"/>
    <w:rsid w:val="006D038F"/>
    <w:rsid w:val="006D343B"/>
    <w:rsid w:val="006E007B"/>
    <w:rsid w:val="006F7CC4"/>
    <w:rsid w:val="00700C60"/>
    <w:rsid w:val="00714189"/>
    <w:rsid w:val="00715622"/>
    <w:rsid w:val="00724ED8"/>
    <w:rsid w:val="00736E63"/>
    <w:rsid w:val="00740B96"/>
    <w:rsid w:val="00742EB6"/>
    <w:rsid w:val="00754A4D"/>
    <w:rsid w:val="0075631F"/>
    <w:rsid w:val="00772AF4"/>
    <w:rsid w:val="00773CAD"/>
    <w:rsid w:val="00773D70"/>
    <w:rsid w:val="007755FD"/>
    <w:rsid w:val="00780E1F"/>
    <w:rsid w:val="0078288C"/>
    <w:rsid w:val="00794637"/>
    <w:rsid w:val="00794B1A"/>
    <w:rsid w:val="00794DB0"/>
    <w:rsid w:val="0079628F"/>
    <w:rsid w:val="007A28CF"/>
    <w:rsid w:val="007B6830"/>
    <w:rsid w:val="007C14F2"/>
    <w:rsid w:val="007C4889"/>
    <w:rsid w:val="007C49EA"/>
    <w:rsid w:val="007C5CAC"/>
    <w:rsid w:val="007D4A0F"/>
    <w:rsid w:val="007D5375"/>
    <w:rsid w:val="007F667E"/>
    <w:rsid w:val="00827074"/>
    <w:rsid w:val="00831DEC"/>
    <w:rsid w:val="0083383F"/>
    <w:rsid w:val="00846F7B"/>
    <w:rsid w:val="00847BA5"/>
    <w:rsid w:val="0085199A"/>
    <w:rsid w:val="00852283"/>
    <w:rsid w:val="0086396B"/>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F28F2"/>
    <w:rsid w:val="0090233D"/>
    <w:rsid w:val="0090542A"/>
    <w:rsid w:val="00913B49"/>
    <w:rsid w:val="00915103"/>
    <w:rsid w:val="00925928"/>
    <w:rsid w:val="00925EEB"/>
    <w:rsid w:val="00927E28"/>
    <w:rsid w:val="009357CE"/>
    <w:rsid w:val="009374DE"/>
    <w:rsid w:val="0093795C"/>
    <w:rsid w:val="00937D58"/>
    <w:rsid w:val="0094095C"/>
    <w:rsid w:val="00947405"/>
    <w:rsid w:val="00954309"/>
    <w:rsid w:val="00962AD4"/>
    <w:rsid w:val="009674B2"/>
    <w:rsid w:val="00977885"/>
    <w:rsid w:val="00984E04"/>
    <w:rsid w:val="00985DE8"/>
    <w:rsid w:val="009B6E06"/>
    <w:rsid w:val="009C13D1"/>
    <w:rsid w:val="009D5FBA"/>
    <w:rsid w:val="009E2227"/>
    <w:rsid w:val="009F272C"/>
    <w:rsid w:val="009F5535"/>
    <w:rsid w:val="00A01FF9"/>
    <w:rsid w:val="00A031EC"/>
    <w:rsid w:val="00A03AAF"/>
    <w:rsid w:val="00A16F19"/>
    <w:rsid w:val="00A254F0"/>
    <w:rsid w:val="00A32DC5"/>
    <w:rsid w:val="00A56D16"/>
    <w:rsid w:val="00A56D51"/>
    <w:rsid w:val="00A67F0E"/>
    <w:rsid w:val="00A7259E"/>
    <w:rsid w:val="00A74578"/>
    <w:rsid w:val="00A77B47"/>
    <w:rsid w:val="00A77CF0"/>
    <w:rsid w:val="00A8474B"/>
    <w:rsid w:val="00A855B0"/>
    <w:rsid w:val="00A85ACE"/>
    <w:rsid w:val="00A86C8A"/>
    <w:rsid w:val="00AA7364"/>
    <w:rsid w:val="00AB1244"/>
    <w:rsid w:val="00AB275C"/>
    <w:rsid w:val="00AB68CC"/>
    <w:rsid w:val="00AB7278"/>
    <w:rsid w:val="00AC6DB6"/>
    <w:rsid w:val="00AD0B1E"/>
    <w:rsid w:val="00AD4AD8"/>
    <w:rsid w:val="00AE435E"/>
    <w:rsid w:val="00AE7395"/>
    <w:rsid w:val="00B01A4F"/>
    <w:rsid w:val="00B07D26"/>
    <w:rsid w:val="00B229A9"/>
    <w:rsid w:val="00B26F47"/>
    <w:rsid w:val="00B3124A"/>
    <w:rsid w:val="00B33D60"/>
    <w:rsid w:val="00B344FE"/>
    <w:rsid w:val="00B60BDB"/>
    <w:rsid w:val="00B60E63"/>
    <w:rsid w:val="00B6180A"/>
    <w:rsid w:val="00B64272"/>
    <w:rsid w:val="00B65FC3"/>
    <w:rsid w:val="00B66038"/>
    <w:rsid w:val="00B70AEA"/>
    <w:rsid w:val="00B750D9"/>
    <w:rsid w:val="00B806A0"/>
    <w:rsid w:val="00B80DA6"/>
    <w:rsid w:val="00B956A0"/>
    <w:rsid w:val="00BB4007"/>
    <w:rsid w:val="00BC5092"/>
    <w:rsid w:val="00BC7530"/>
    <w:rsid w:val="00BD443F"/>
    <w:rsid w:val="00BE1367"/>
    <w:rsid w:val="00BF6086"/>
    <w:rsid w:val="00C00026"/>
    <w:rsid w:val="00C03586"/>
    <w:rsid w:val="00C1782E"/>
    <w:rsid w:val="00C225A8"/>
    <w:rsid w:val="00C257A0"/>
    <w:rsid w:val="00C31BF9"/>
    <w:rsid w:val="00C538F4"/>
    <w:rsid w:val="00C56BE1"/>
    <w:rsid w:val="00C66DEC"/>
    <w:rsid w:val="00C6770B"/>
    <w:rsid w:val="00C810A2"/>
    <w:rsid w:val="00C956DE"/>
    <w:rsid w:val="00C96B7A"/>
    <w:rsid w:val="00CA02B0"/>
    <w:rsid w:val="00CA520E"/>
    <w:rsid w:val="00CB1B4F"/>
    <w:rsid w:val="00CB5324"/>
    <w:rsid w:val="00CC016B"/>
    <w:rsid w:val="00CC359A"/>
    <w:rsid w:val="00CC374F"/>
    <w:rsid w:val="00CC6838"/>
    <w:rsid w:val="00CD2C9A"/>
    <w:rsid w:val="00CD6385"/>
    <w:rsid w:val="00CF128F"/>
    <w:rsid w:val="00D1030D"/>
    <w:rsid w:val="00D17C1A"/>
    <w:rsid w:val="00D2427E"/>
    <w:rsid w:val="00D27188"/>
    <w:rsid w:val="00D36C64"/>
    <w:rsid w:val="00D624F6"/>
    <w:rsid w:val="00D734B4"/>
    <w:rsid w:val="00D741EE"/>
    <w:rsid w:val="00D76D42"/>
    <w:rsid w:val="00D805C1"/>
    <w:rsid w:val="00D9359F"/>
    <w:rsid w:val="00D96B68"/>
    <w:rsid w:val="00DB1460"/>
    <w:rsid w:val="00DB1DD6"/>
    <w:rsid w:val="00DB3B81"/>
    <w:rsid w:val="00DD0C45"/>
    <w:rsid w:val="00DD38D3"/>
    <w:rsid w:val="00DD54B5"/>
    <w:rsid w:val="00DE2005"/>
    <w:rsid w:val="00DF7FB3"/>
    <w:rsid w:val="00E03E21"/>
    <w:rsid w:val="00E1052D"/>
    <w:rsid w:val="00E133A7"/>
    <w:rsid w:val="00E151DE"/>
    <w:rsid w:val="00E163AF"/>
    <w:rsid w:val="00E20079"/>
    <w:rsid w:val="00E21657"/>
    <w:rsid w:val="00E22B8D"/>
    <w:rsid w:val="00E22FA3"/>
    <w:rsid w:val="00E25221"/>
    <w:rsid w:val="00E33F49"/>
    <w:rsid w:val="00E40C08"/>
    <w:rsid w:val="00E81C5F"/>
    <w:rsid w:val="00E8783A"/>
    <w:rsid w:val="00E95494"/>
    <w:rsid w:val="00E96F3E"/>
    <w:rsid w:val="00EA18EB"/>
    <w:rsid w:val="00EA2D0D"/>
    <w:rsid w:val="00EA5B97"/>
    <w:rsid w:val="00EB5A8B"/>
    <w:rsid w:val="00EE019E"/>
    <w:rsid w:val="00EE56F0"/>
    <w:rsid w:val="00EF2ABB"/>
    <w:rsid w:val="00EF34DD"/>
    <w:rsid w:val="00F0103C"/>
    <w:rsid w:val="00F02B92"/>
    <w:rsid w:val="00F02D73"/>
    <w:rsid w:val="00F21DE2"/>
    <w:rsid w:val="00F22660"/>
    <w:rsid w:val="00F23729"/>
    <w:rsid w:val="00F248FD"/>
    <w:rsid w:val="00F312F9"/>
    <w:rsid w:val="00F37C97"/>
    <w:rsid w:val="00F435C1"/>
    <w:rsid w:val="00F4613D"/>
    <w:rsid w:val="00F55ED0"/>
    <w:rsid w:val="00F615FB"/>
    <w:rsid w:val="00F625FB"/>
    <w:rsid w:val="00F72B9D"/>
    <w:rsid w:val="00F966C1"/>
    <w:rsid w:val="00FA00F1"/>
    <w:rsid w:val="00FB083E"/>
    <w:rsid w:val="00FC465A"/>
    <w:rsid w:val="00FD5DB5"/>
    <w:rsid w:val="00FF039F"/>
    <w:rsid w:val="00FF1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48E"/>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6B52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C1B56A6-2977-47C2-9446-422CA73A9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3419</Words>
  <Characters>19489</Characters>
  <Application>Microsoft Office Word</Application>
  <DocSecurity>0</DocSecurity>
  <Lines>162</Lines>
  <Paragraphs>45</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lpstr>    </vt:lpstr>
    </vt:vector>
  </TitlesOfParts>
  <Company>GSA</Company>
  <LinksUpToDate>false</LinksUpToDate>
  <CharactersWithSpaces>22863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2</cp:revision>
  <dcterms:created xsi:type="dcterms:W3CDTF">2014-07-01T14:31:00Z</dcterms:created>
  <dcterms:modified xsi:type="dcterms:W3CDTF">2014-07-01T14:31:00Z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